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2975" w14:textId="77777777" w:rsidR="001775A5" w:rsidRPr="00A145CF" w:rsidRDefault="001775A5" w:rsidP="00A145CF">
      <w:pPr>
        <w:rPr>
          <w:rFonts w:eastAsia="Calibri"/>
        </w:rPr>
      </w:pPr>
    </w:p>
    <w:p w14:paraId="49D03582" w14:textId="77777777" w:rsidR="001775A5" w:rsidRPr="00A145CF" w:rsidRDefault="001775A5" w:rsidP="00A145CF">
      <w:pPr>
        <w:rPr>
          <w:rFonts w:eastAsia="Calibri"/>
        </w:rPr>
      </w:pPr>
    </w:p>
    <w:p w14:paraId="53A1AB6B" w14:textId="77777777"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0557DF">
            <w:rPr>
              <w:rFonts w:eastAsia="Calibri"/>
            </w:rPr>
            <w:t>104</w:t>
          </w:r>
        </w:sdtContent>
      </w:sdt>
    </w:p>
    <w:p w14:paraId="7C3A16FD" w14:textId="77777777" w:rsidR="00A145CF" w:rsidRPr="00A145CF" w:rsidRDefault="00A145CF" w:rsidP="00A145CF">
      <w:pPr>
        <w:rPr>
          <w:rFonts w:eastAsia="Calibri"/>
          <w:lang w:eastAsia="en-US"/>
        </w:rPr>
      </w:pPr>
    </w:p>
    <w:p w14:paraId="5B90D00F"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(L) om högstadieskola i Antnäs</w:t>
          </w:r>
        </w:sdtContent>
      </w:sdt>
    </w:p>
    <w:p w14:paraId="5D8ABBDE"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2023/134</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2E562D7C" w14:textId="77777777"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 xml:space="preserve">s </w:t>
      </w:r>
      <w:r w:rsidRPr="003D5217">
        <w:t>beslut</w:t>
      </w:r>
    </w:p>
    <w:sdt>
      <w:sdtPr>
        <w:alias w:val="copy_förslag"/>
        <w:tag w:val="copy_förslag"/>
        <w:id w:val="1122932709"/>
        <w:placeholder>
          <w:docPart w:val="3C38D0258E4148359DE4AD6191967B91"/>
        </w:placeholder>
      </w:sdtPr>
      <w:sdtContent>
        <w:p w14:paraId="3B1BAEDC" w14:textId="77777777" w:rsidR="009738A1" w:rsidRDefault="00000000" w:rsidP="009738A1">
          <w:r>
            <w:t>K</w:t>
          </w:r>
          <w:r w:rsidRPr="00133C7E">
            <w:t>ommunfullmäktige besluta</w:t>
          </w:r>
          <w:r w:rsidR="002D7CD9">
            <w:t>r</w:t>
          </w:r>
          <w:r w:rsidRPr="00133C7E">
            <w:t xml:space="preserve"> att avslå motionen.</w:t>
          </w:r>
        </w:p>
      </w:sdtContent>
    </w:sdt>
    <w:p w14:paraId="30100C55" w14:textId="77777777" w:rsidR="00C86478" w:rsidRDefault="00C86478" w:rsidP="009738A1"/>
    <w:p w14:paraId="72B5ED9F" w14:textId="77777777" w:rsidR="000639FC" w:rsidRPr="000639FC" w:rsidRDefault="000639FC" w:rsidP="009738A1">
      <w:pPr>
        <w:rPr>
          <w:b/>
          <w:bCs/>
          <w:sz w:val="24"/>
        </w:rPr>
      </w:pPr>
      <w:r w:rsidRPr="000639FC">
        <w:rPr>
          <w:b/>
          <w:bCs/>
          <w:sz w:val="24"/>
        </w:rPr>
        <w:t>Reservationer</w:t>
      </w:r>
    </w:p>
    <w:p w14:paraId="4869D74F" w14:textId="77777777" w:rsidR="000639FC" w:rsidRDefault="007A2119" w:rsidP="007A2119">
      <w:r w:rsidRPr="007A2119">
        <w:t>Fredrik Hjälte (L)</w:t>
      </w:r>
      <w:r>
        <w:t xml:space="preserve">, </w:t>
      </w:r>
      <w:r w:rsidRPr="007A2119">
        <w:t>Thomas Söderström (L)</w:t>
      </w:r>
      <w:r>
        <w:t xml:space="preserve">, </w:t>
      </w:r>
      <w:r w:rsidRPr="007A2119">
        <w:t>Ylva Mjärdell (L)</w:t>
      </w:r>
      <w:r>
        <w:t xml:space="preserve">, </w:t>
      </w:r>
      <w:r w:rsidRPr="007A2119">
        <w:t>Anders Josefsson (M)</w:t>
      </w:r>
      <w:r>
        <w:t xml:space="preserve">, </w:t>
      </w:r>
      <w:r w:rsidRPr="007A2119">
        <w:t>Arvid Persson (M)</w:t>
      </w:r>
      <w:r>
        <w:t xml:space="preserve">, </w:t>
      </w:r>
      <w:r w:rsidRPr="007A2119">
        <w:t>Sana Suljanovic (M)</w:t>
      </w:r>
      <w:r>
        <w:t xml:space="preserve">, </w:t>
      </w:r>
      <w:r w:rsidRPr="007A2119">
        <w:t>Matti Björk (M)</w:t>
      </w:r>
      <w:r>
        <w:t xml:space="preserve">, </w:t>
      </w:r>
      <w:r w:rsidRPr="007A2119">
        <w:t>Inger Oja (M)</w:t>
      </w:r>
      <w:r>
        <w:t xml:space="preserve">, </w:t>
      </w:r>
      <w:r w:rsidRPr="007A2119">
        <w:t>Fredrik Wiberg (M)</w:t>
      </w:r>
      <w:r>
        <w:t xml:space="preserve">, </w:t>
      </w:r>
      <w:r w:rsidRPr="007A2119">
        <w:t>Hans Å Strandberg (M)</w:t>
      </w:r>
      <w:r>
        <w:t>,</w:t>
      </w:r>
      <w:r w:rsidR="00B24A73">
        <w:t xml:space="preserve"> Kristoffer Sundström (M), </w:t>
      </w:r>
      <w:r w:rsidRPr="007A2119">
        <w:t>Arne Nykänen (C)</w:t>
      </w:r>
      <w:r>
        <w:t xml:space="preserve">, </w:t>
      </w:r>
      <w:r w:rsidRPr="007A2119">
        <w:t>Anne-Lie Ottosson (C)</w:t>
      </w:r>
      <w:r>
        <w:t xml:space="preserve">, Eric Lundvall (C), </w:t>
      </w:r>
      <w:r w:rsidR="00AB729F">
        <w:t xml:space="preserve">Samuel Ek (KD), </w:t>
      </w:r>
      <w:r w:rsidRPr="007A2119">
        <w:t>Anne Wångblad (KD)</w:t>
      </w:r>
      <w:r>
        <w:t xml:space="preserve">, Andreas Bergström (KD), Birger Isaksson (KD), </w:t>
      </w:r>
      <w:r w:rsidRPr="007A2119">
        <w:t>Ingrid Vesterlund (SD)</w:t>
      </w:r>
      <w:r>
        <w:t xml:space="preserve">, Ilkka Isaksson (SD), Dexter Krokstedt (SD), </w:t>
      </w:r>
      <w:r w:rsidRPr="007A2119">
        <w:t>Ingrid Cannerfelt (SD)</w:t>
      </w:r>
      <w:r>
        <w:t>,</w:t>
      </w:r>
      <w:r w:rsidR="001003FC">
        <w:t xml:space="preserve"> Thomas Larsson (SD),</w:t>
      </w:r>
      <w:r>
        <w:t xml:space="preserve"> Jonas Brännberg (SAV) och Ann-</w:t>
      </w:r>
      <w:r w:rsidRPr="007A2119">
        <w:t xml:space="preserve">Christin Holmström (SAV) </w:t>
      </w:r>
      <w:r w:rsidR="000639FC" w:rsidRPr="007A2119">
        <w:t>reserverar sig mot beslutet.</w:t>
      </w:r>
      <w:r w:rsidR="000639FC">
        <w:t xml:space="preserve"> </w:t>
      </w:r>
    </w:p>
    <w:p w14:paraId="1F75D6EE" w14:textId="77777777" w:rsidR="000639FC" w:rsidRDefault="000639FC" w:rsidP="009738A1"/>
    <w:p w14:paraId="06C32B27" w14:textId="77777777" w:rsidR="009C18A4" w:rsidRPr="003D5217" w:rsidRDefault="00000000" w:rsidP="003D5217">
      <w:pPr>
        <w:pStyle w:val="Rubrik2"/>
      </w:pPr>
      <w:r w:rsidRPr="003D5217">
        <w:t>Sammanfattning av ärendet</w:t>
      </w:r>
    </w:p>
    <w:sdt>
      <w:sdtPr>
        <w:alias w:val="copy_sammanfattning"/>
        <w:tag w:val="copy_sammanfattning"/>
        <w:id w:val="2063866768"/>
        <w:placeholder>
          <w:docPart w:val="12F0907741A64E6DA3A33823E9B6ABA7"/>
        </w:placeholder>
      </w:sdtPr>
      <w:sdtContent>
        <w:p w14:paraId="085B1D9C" w14:textId="77777777" w:rsidR="00133C7E" w:rsidRDefault="00000000" w:rsidP="00133C7E">
          <w:r>
            <w:t>Fredrik Hjälte (L) har lämnat in en motion om att dåvarande</w:t>
          </w:r>
          <w:r w:rsidR="00A120EF">
            <w:t xml:space="preserve"> </w:t>
          </w:r>
          <w:r>
            <w:t xml:space="preserve">barn- och utbildningsförvaltningen ska utreda möjligheten att anlägga en 7-9 skola i Antnäs. Kommunfullmäktige har 2023-01-30 § 20 beslutat att motionen får ställas och överlämnas till kommunstyrelsen för beredning. </w:t>
          </w:r>
        </w:p>
        <w:p w14:paraId="2A8BA41E" w14:textId="77777777" w:rsidR="00133C7E" w:rsidRDefault="00133C7E" w:rsidP="00133C7E"/>
        <w:p w14:paraId="4A23E073" w14:textId="77777777" w:rsidR="00133C7E" w:rsidRDefault="00000000" w:rsidP="00133C7E">
          <w:r>
            <w:t xml:space="preserve">Barn- och utbildningsnämnden </w:t>
          </w:r>
          <w:r w:rsidR="00954C05">
            <w:t xml:space="preserve">har </w:t>
          </w:r>
          <w:r>
            <w:t xml:space="preserve">2023-05-17 § 68 </w:t>
          </w:r>
          <w:r w:rsidR="00954C05">
            <w:t xml:space="preserve">beslutat </w:t>
          </w:r>
          <w:r>
            <w:t>rekommendera kommunfullmäktige att avslå motionen.</w:t>
          </w:r>
        </w:p>
        <w:p w14:paraId="5D66758A" w14:textId="77777777" w:rsidR="00133C7E" w:rsidRDefault="00133C7E" w:rsidP="00133C7E"/>
        <w:p w14:paraId="3EB82033" w14:textId="77777777" w:rsidR="00133C7E" w:rsidRDefault="00000000" w:rsidP="00133C7E">
          <w:r>
            <w:t>Kommunfullmäktige</w:t>
          </w:r>
          <w:r w:rsidR="00954C05">
            <w:t xml:space="preserve"> har</w:t>
          </w:r>
          <w:r>
            <w:t xml:space="preserve"> 2023-09-25 § 182 </w:t>
          </w:r>
          <w:r w:rsidR="00954C05">
            <w:t xml:space="preserve">beslutat </w:t>
          </w:r>
          <w:r>
            <w:t>att återremittera ärendet med motiveringen att invänta utredning och beslut i barn- och utbildningsnämnden rörande områdesutredningen för Bergnäset och beskrivning av konsekvenser för Bergnäsets högstadieskola till följd av motionens förslag.</w:t>
          </w:r>
        </w:p>
        <w:p w14:paraId="38B8220A" w14:textId="77777777" w:rsidR="00133C7E" w:rsidRDefault="00133C7E" w:rsidP="00133C7E"/>
        <w:p w14:paraId="0AFEA77D" w14:textId="77777777" w:rsidR="00133C7E" w:rsidRDefault="00000000" w:rsidP="00133C7E">
          <w:r>
            <w:t>Vid barn- och utbildningsnämnden 2023-11-15 presenterades områdesutredningen för Bergnäset. Barn- och utbildningsnämnden beslutade att genomföra utvecklingsalternativ 1, för skola på Bergnäset, vilket innebar att Bergskolan och Mandaskolan utgör ett nytt samlat skolområde som inrymmer tre skolor för årskurs f-3, 4-6 och 7-9. Utifrån barn- och utbildningsnämndens beslut avseende områdesutredningen för Bergnäset ses negativa konsekvenser för Bergnäsets högstadieskola till följd av motionens förslag.</w:t>
          </w:r>
        </w:p>
        <w:p w14:paraId="666C0F52" w14:textId="77777777" w:rsidR="00133C7E" w:rsidRDefault="00133C7E" w:rsidP="00133C7E"/>
        <w:p w14:paraId="5A949D5F" w14:textId="77777777" w:rsidR="00133C7E" w:rsidRDefault="00000000" w:rsidP="00133C7E">
          <w:r>
            <w:lastRenderedPageBreak/>
            <w:t>I en framtid med Norrbotniabanan där en station placeras i Antnäs kan förutsättningarna ändras med en kraftigt ökad befolkning. När så sker kan frågan om högstadieskola i Antnäs behöva utredas. Konsekvenserna av motionen speglas således utifrån dagens prognoser, vilka inte kan sägas gälla med en kraftigt ökad befolkning i detta område.</w:t>
          </w:r>
        </w:p>
        <w:p w14:paraId="12662486" w14:textId="77777777" w:rsidR="00133C7E" w:rsidRDefault="00133C7E" w:rsidP="00133C7E"/>
        <w:p w14:paraId="7393E871" w14:textId="77777777" w:rsidR="00C2254F" w:rsidRDefault="00000000" w:rsidP="00C2254F">
          <w:r>
            <w:t xml:space="preserve">Barn- och utbildningsnämnden </w:t>
          </w:r>
          <w:r w:rsidR="002D7CD9">
            <w:t xml:space="preserve">har </w:t>
          </w:r>
          <w:r>
            <w:t xml:space="preserve">2024-03-20 § 45 rekommenderat kommunfullmäktige besluta att avslå motionen. </w:t>
          </w:r>
          <w:r w:rsidR="002D7CD9">
            <w:t>Vid ärendets behandling reserverade sig F</w:t>
          </w:r>
          <w:r w:rsidR="002D7CD9" w:rsidRPr="002D7CD9">
            <w:t xml:space="preserve">redrik Hjälte (L), Arne Nykänen (C), Arvid Persson (M), </w:t>
          </w:r>
          <w:r w:rsidR="002D7CD9" w:rsidRPr="003B4BF5">
            <w:t>Sara Önneby Nordström</w:t>
          </w:r>
          <w:r w:rsidR="003B4BF5" w:rsidRPr="003B4BF5">
            <w:t xml:space="preserve"> (KD)</w:t>
          </w:r>
          <w:r w:rsidR="002D7CD9" w:rsidRPr="003B4BF5">
            <w:t>, Thomas Larsson (SD) och Jalinda Ren (M) mot beslutet.</w:t>
          </w:r>
        </w:p>
        <w:p w14:paraId="0C4926FF" w14:textId="77777777" w:rsidR="003B4BF5" w:rsidRDefault="003B4BF5" w:rsidP="00C2254F"/>
        <w:p w14:paraId="6D69C67F" w14:textId="77777777" w:rsidR="006D7903" w:rsidRDefault="00000000" w:rsidP="00C2254F">
          <w:r>
            <w:t>Kommunstyrelsens arbetsutskott har 2024-05-06 § 79 föreslagit k</w:t>
          </w:r>
          <w:r w:rsidRPr="006D7903">
            <w:t>ommunfullmäktige besluta att avslå motionen.</w:t>
          </w:r>
          <w:r>
            <w:t xml:space="preserve"> Vid ärendets behandling reserverade sig Anders Josefsson (M) och Samuel Ek (KD) mot beslutet. </w:t>
          </w:r>
        </w:p>
        <w:p w14:paraId="0DF0E961" w14:textId="77777777" w:rsidR="000639FC" w:rsidRDefault="000639FC" w:rsidP="000639FC"/>
        <w:p w14:paraId="6E35EFCC" w14:textId="77777777" w:rsidR="000639FC" w:rsidRDefault="000639FC" w:rsidP="00C2254F">
          <w:r>
            <w:t>Kommunstyrelsens har 2024-06-03 § 143 föreslagit k</w:t>
          </w:r>
          <w:r w:rsidRPr="006D7903">
            <w:t>ommunfullmäktige besluta att avslå motionen.</w:t>
          </w:r>
          <w:r>
            <w:t xml:space="preserve"> Vid ärendets behandling reserverade sig Thomas Söderström (L), Sana Suljanovic (M), Samuel Ek (KD), Arne Nykänen (C), Ingrid Vesterlund (SD) och Fredrik Sidevärn (C) mot beslutet. </w:t>
          </w:r>
        </w:p>
      </w:sdtContent>
    </w:sdt>
    <w:p w14:paraId="263D62D7" w14:textId="77777777" w:rsidR="00C2254F" w:rsidRDefault="00C2254F" w:rsidP="00C2254F"/>
    <w:p w14:paraId="1C05A428" w14:textId="77777777" w:rsidR="000639FC" w:rsidRDefault="000639FC" w:rsidP="000639FC">
      <w:pPr>
        <w:pStyle w:val="Rubrik2"/>
      </w:pPr>
      <w:r>
        <w:t>Sammanträdet</w:t>
      </w:r>
    </w:p>
    <w:p w14:paraId="1F77420A" w14:textId="77777777" w:rsidR="000639FC" w:rsidRDefault="00BE0CB1" w:rsidP="000639FC">
      <w:r>
        <w:t>Fredrik Hjälte (L)</w:t>
      </w:r>
      <w:r w:rsidR="00111C1C">
        <w:t xml:space="preserve">, </w:t>
      </w:r>
      <w:r w:rsidR="003806B4" w:rsidRPr="003806B4">
        <w:t>Thomas Söderström (L), Ylva Mjärdell (L)</w:t>
      </w:r>
      <w:r w:rsidR="003806B4">
        <w:t xml:space="preserve">, </w:t>
      </w:r>
      <w:r w:rsidR="00111C1C" w:rsidRPr="00111C1C">
        <w:t>Sana Suljanovic (M)</w:t>
      </w:r>
      <w:r w:rsidR="00111C1C">
        <w:t xml:space="preserve">, </w:t>
      </w:r>
      <w:r w:rsidR="003806B4" w:rsidRPr="003806B4">
        <w:t>Inger Oja (M)</w:t>
      </w:r>
      <w:r w:rsidR="003806B4">
        <w:t xml:space="preserve">, </w:t>
      </w:r>
      <w:r w:rsidR="00111C1C">
        <w:t>Arne Nykänen (C)</w:t>
      </w:r>
      <w:r w:rsidR="003806B4">
        <w:t>,</w:t>
      </w:r>
      <w:r w:rsidR="000639FC">
        <w:t xml:space="preserve"> </w:t>
      </w:r>
      <w:r w:rsidR="00111C1C">
        <w:t xml:space="preserve">Ingrid Vesterlund (SD), </w:t>
      </w:r>
      <w:r w:rsidR="00111C1C" w:rsidRPr="00111C1C">
        <w:t>Jonas Brännberg (SAV)</w:t>
      </w:r>
      <w:r w:rsidR="00111C1C">
        <w:t xml:space="preserve">, </w:t>
      </w:r>
      <w:r w:rsidR="003806B4">
        <w:t xml:space="preserve">och </w:t>
      </w:r>
      <w:r w:rsidR="00111C1C">
        <w:t>Samuel Ek (KD)</w:t>
      </w:r>
      <w:r w:rsidR="00891FBC">
        <w:t xml:space="preserve"> och </w:t>
      </w:r>
      <w:r w:rsidR="000639FC">
        <w:t xml:space="preserve">föreslår bifalla motionen. </w:t>
      </w:r>
    </w:p>
    <w:p w14:paraId="3D2D3341" w14:textId="77777777" w:rsidR="000639FC" w:rsidRDefault="000639FC" w:rsidP="000639FC"/>
    <w:p w14:paraId="0A14123E" w14:textId="77777777" w:rsidR="000639FC" w:rsidRDefault="00BE0CB1" w:rsidP="000639FC">
      <w:r>
        <w:t>Eva Bergström (S)</w:t>
      </w:r>
      <w:r w:rsidR="00111C1C">
        <w:t xml:space="preserve">, </w:t>
      </w:r>
      <w:r w:rsidR="00111C1C" w:rsidRPr="00111C1C">
        <w:t>Mathias Karvonen (V)</w:t>
      </w:r>
      <w:r w:rsidR="0028681C">
        <w:t xml:space="preserve">, Maria Müller (S), Mehmet Tekin (S), Fredrik Hansson (S) </w:t>
      </w:r>
      <w:r w:rsidR="000639FC">
        <w:t xml:space="preserve">föreslår bifalla kommunstyrelsens förslag. </w:t>
      </w:r>
      <w:r w:rsidR="000639FC">
        <w:br/>
      </w:r>
    </w:p>
    <w:p w14:paraId="3F0C8EE5" w14:textId="77777777" w:rsidR="000639FC" w:rsidRDefault="000639FC" w:rsidP="000639FC">
      <w:pPr>
        <w:pStyle w:val="Rubrik2"/>
      </w:pPr>
      <w:r>
        <w:t>Beslutsgång</w:t>
      </w:r>
    </w:p>
    <w:p w14:paraId="5FD2ADC6" w14:textId="77777777" w:rsidR="00976D4A" w:rsidRDefault="000639FC" w:rsidP="000639FC">
      <w:r>
        <w:t xml:space="preserve">Ordföranden ställer kommunstyrelsens förslag och </w:t>
      </w:r>
      <w:r w:rsidR="00BE0CB1">
        <w:t xml:space="preserve">Fredrik Hjälte </w:t>
      </w:r>
      <w:r>
        <w:t>med fleras förslag mot varandra och finner att kommunfullmäktige bifaller kommunstyrelsens förslag.</w:t>
      </w:r>
    </w:p>
    <w:p w14:paraId="306162D1" w14:textId="77777777" w:rsidR="00E358FC" w:rsidRDefault="00E358FC" w:rsidP="000639FC"/>
    <w:p w14:paraId="2318B642" w14:textId="77777777" w:rsidR="00FA704E" w:rsidRDefault="00E358FC" w:rsidP="000639FC">
      <w:r w:rsidRPr="00E358FC">
        <w:t xml:space="preserve">Votering begärs och genomförs där en ja-röst innebär bifall till </w:t>
      </w:r>
      <w:r>
        <w:t xml:space="preserve">kommunstyrelsens </w:t>
      </w:r>
      <w:r w:rsidRPr="00E358FC">
        <w:t>förslag och en nej-röst innebär bifall till motionen.</w:t>
      </w:r>
      <w:r>
        <w:t xml:space="preserve"> </w:t>
      </w:r>
    </w:p>
    <w:p w14:paraId="0614BCA6" w14:textId="77777777" w:rsidR="00FA704E" w:rsidRDefault="00FA704E" w:rsidP="000639FC"/>
    <w:p w14:paraId="6495E865" w14:textId="77777777" w:rsidR="00E358FC" w:rsidRDefault="00E358FC" w:rsidP="000639FC">
      <w:r w:rsidRPr="00E358FC">
        <w:t xml:space="preserve">Efter rösträkning redovisar ordföranden att </w:t>
      </w:r>
      <w:r>
        <w:t xml:space="preserve">59 </w:t>
      </w:r>
      <w:r w:rsidRPr="00E358FC">
        <w:t xml:space="preserve">röster har avlagts varav </w:t>
      </w:r>
      <w:r>
        <w:t>32</w:t>
      </w:r>
      <w:r w:rsidRPr="00E358FC">
        <w:t xml:space="preserve"> ja-röster och </w:t>
      </w:r>
      <w:r>
        <w:t>27</w:t>
      </w:r>
      <w:r w:rsidRPr="00E358FC">
        <w:t xml:space="preserve"> nej-röster. Omröstningen resulterar i att </w:t>
      </w:r>
      <w:r>
        <w:t xml:space="preserve">kommunfullmäktige </w:t>
      </w:r>
      <w:r w:rsidRPr="00E358FC">
        <w:t xml:space="preserve">bifaller </w:t>
      </w:r>
      <w:r>
        <w:t xml:space="preserve">kommunstyrelsens </w:t>
      </w:r>
      <w:r w:rsidRPr="00E358FC">
        <w:t>förslag.</w:t>
      </w:r>
    </w:p>
    <w:p w14:paraId="66015E74" w14:textId="77777777" w:rsidR="00316E96" w:rsidRDefault="00316E96">
      <w:r>
        <w:br w:type="page"/>
      </w:r>
    </w:p>
    <w:p w14:paraId="5D917A54" w14:textId="77777777" w:rsidR="00861CC5" w:rsidRPr="00954161" w:rsidRDefault="00000000" w:rsidP="00861CC5">
      <w:pPr>
        <w:pStyle w:val="Rubrik2"/>
      </w:pPr>
      <w:r w:rsidRPr="00954161">
        <w:lastRenderedPageBreak/>
        <w:t>Beskrivning av ärendet</w:t>
      </w:r>
    </w:p>
    <w:sdt>
      <w:sdtPr>
        <w:alias w:val="copy_beskrivning"/>
        <w:tag w:val="copy_beskrivning"/>
        <w:id w:val="1753632985"/>
        <w:placeholder>
          <w:docPart w:val="1F013F58040C488CA77C0ADF5FCAAEAB"/>
        </w:placeholder>
      </w:sdtPr>
      <w:sdtContent>
        <w:p w14:paraId="310EE1D3" w14:textId="77777777" w:rsidR="00133C7E" w:rsidRPr="00133C7E" w:rsidRDefault="00000000" w:rsidP="00133C7E">
          <w:pPr>
            <w:rPr>
              <w:i/>
              <w:iCs/>
            </w:rPr>
          </w:pPr>
          <w:r w:rsidRPr="00133C7E">
            <w:rPr>
              <w:i/>
              <w:iCs/>
            </w:rPr>
            <w:t>Bakgrund</w:t>
          </w:r>
        </w:p>
        <w:p w14:paraId="22FA386A" w14:textId="77777777" w:rsidR="00133C7E" w:rsidRDefault="00000000" w:rsidP="00133C7E">
          <w:r>
            <w:t xml:space="preserve">Fredrik Hjälte (L) har lämnat in en motion om att, dåvarande, barn- och utbildningsförvaltningen ska utreda möjligheten att anlägga en 7-9 skola i Antnäs. Kommunfullmäktige har 2023-01-30 § 20 beslutat att motionen får ställas och överlämnas till kommunstyrelsen för beredning. </w:t>
          </w:r>
        </w:p>
        <w:p w14:paraId="74530F66" w14:textId="77777777" w:rsidR="00133C7E" w:rsidRDefault="00133C7E" w:rsidP="00133C7E"/>
        <w:p w14:paraId="3182B48A" w14:textId="77777777" w:rsidR="00133C7E" w:rsidRDefault="00000000" w:rsidP="00133C7E">
          <w:r>
            <w:t xml:space="preserve">Motionären skriver att i och med att Luleå ska växa är det naturligt att även landsbygden kommer att växa. Därför vill motionären utreda möjligheten att anlägga en ny 7-9 skola i Antnäs i samband med skolutredningen för Bergnäset. Barn- och utbildningsnämnden beslutade 2021-03-17 § 29 godkänna barn- och utbildningsförvaltningens förslag på omhändertagande av en fortsatt hantering av frågan om skolstruktur efter genomförd folkomröstning. Beslutet i kommunfullmäktige efter folkomröstningen innebar att barn- och utbildningsnämnden fick i uppdrag att i en öppen och förutsättningslös process utreda och föreslå struktur för skolor och förskolor områdesvis. De områden som skulle utredas och innefattades i beslutet i barn- och utbildningsnämnden var Gammelstad, Notviken, Centrum och Bergnäset samt senare beslutat även Örnäset. </w:t>
          </w:r>
        </w:p>
        <w:p w14:paraId="7E54EEF7" w14:textId="77777777" w:rsidR="00133C7E" w:rsidRDefault="00133C7E" w:rsidP="00133C7E"/>
        <w:p w14:paraId="1B607BF5" w14:textId="77777777" w:rsidR="00133C7E" w:rsidRDefault="00000000" w:rsidP="00133C7E">
          <w:r>
            <w:t xml:space="preserve">I beskrivningen för utredningen av Bergnäsets område står att sörbyarna inte ska ingå i utredningen för Bergnäsets område. Barn- och utbildningsförvaltningen ser att den stora underhållsskuld som finns för lokaler inom Bergnäsets skolområde och tidsaspekten för att fatta beslut och påbörja ombyggnationer gör att utredningen fortsatt behöver avgränsas till Bergnäsets tätort. Skolstrukturutredningen om Bergnäsets område var dessutom inne i sitt slutskede. </w:t>
          </w:r>
        </w:p>
        <w:p w14:paraId="5F803427" w14:textId="77777777" w:rsidR="00133C7E" w:rsidRDefault="00133C7E" w:rsidP="00133C7E"/>
        <w:p w14:paraId="545DA751" w14:textId="77777777" w:rsidR="00133C7E" w:rsidRPr="00133C7E" w:rsidRDefault="00000000" w:rsidP="00133C7E">
          <w:pPr>
            <w:rPr>
              <w:i/>
              <w:iCs/>
            </w:rPr>
          </w:pPr>
          <w:r w:rsidRPr="00133C7E">
            <w:rPr>
              <w:i/>
              <w:iCs/>
            </w:rPr>
            <w:t>Utredning och beslut områdesutredning Bergnäset</w:t>
          </w:r>
        </w:p>
        <w:p w14:paraId="27E89E87" w14:textId="77777777" w:rsidR="00133C7E" w:rsidRDefault="00000000" w:rsidP="00133C7E">
          <w:r>
            <w:t xml:space="preserve">Vid barn- och utbildningsnämnden 2023-11-15 presenterades områdesutredningen för Bergnäset. Barn- och utbildningsnämnden beslutade att genomföra utvecklingsalternativ 1, för skola på Bergnäset, vilket innebär nedanstående förändringar: </w:t>
          </w:r>
        </w:p>
        <w:p w14:paraId="22165B31" w14:textId="77777777" w:rsidR="00133C7E" w:rsidRDefault="00000000" w:rsidP="003806B4">
          <w:pPr>
            <w:pStyle w:val="Liststycke"/>
            <w:numPr>
              <w:ilvl w:val="0"/>
              <w:numId w:val="24"/>
            </w:numPr>
          </w:pPr>
          <w:r>
            <w:t xml:space="preserve">Bergskolan och Mandaskolan utgör ett nytt samlat skolområde som inrymmer tre skolor för årskurs f-3, 4-6 och 7-9. </w:t>
          </w:r>
        </w:p>
        <w:p w14:paraId="4EB5187A" w14:textId="77777777" w:rsidR="00133C7E" w:rsidRDefault="00000000" w:rsidP="003806B4">
          <w:pPr>
            <w:pStyle w:val="Liststycke"/>
            <w:numPr>
              <w:ilvl w:val="0"/>
              <w:numId w:val="24"/>
            </w:numPr>
          </w:pPr>
          <w:r>
            <w:t>Om- och nybyggnation sker i stora delar av Bergskolan. Utveckling och</w:t>
          </w:r>
          <w:r w:rsidR="002F636A">
            <w:t xml:space="preserve"> </w:t>
          </w:r>
          <w:r>
            <w:t xml:space="preserve">ombyggnad av skolgård med anpassning till årskurser 4-6 och 7-9. </w:t>
          </w:r>
        </w:p>
        <w:p w14:paraId="1478EA92" w14:textId="77777777" w:rsidR="00133C7E" w:rsidRDefault="00000000" w:rsidP="003806B4">
          <w:pPr>
            <w:pStyle w:val="Liststycke"/>
            <w:numPr>
              <w:ilvl w:val="0"/>
              <w:numId w:val="24"/>
            </w:numPr>
          </w:pPr>
          <w:r>
            <w:t>Mandaskolan renoveras till stora delar och inrymmer f-3. Utveckling och</w:t>
          </w:r>
          <w:r w:rsidR="002F636A">
            <w:t xml:space="preserve"> </w:t>
          </w:r>
          <w:r>
            <w:t xml:space="preserve">ombyggnad av skolgård för bättre anpassning. </w:t>
          </w:r>
        </w:p>
        <w:p w14:paraId="7DCBAC3E" w14:textId="77777777" w:rsidR="00133C7E" w:rsidRDefault="00000000" w:rsidP="003806B4">
          <w:pPr>
            <w:pStyle w:val="Liststycke"/>
            <w:numPr>
              <w:ilvl w:val="0"/>
              <w:numId w:val="24"/>
            </w:numPr>
          </w:pPr>
          <w:r>
            <w:t xml:space="preserve">Hedskolans elever (f-6) flyttas till Bergskolans skolområde. </w:t>
          </w:r>
        </w:p>
        <w:p w14:paraId="099BB220" w14:textId="77777777" w:rsidR="00133C7E" w:rsidRDefault="00000000" w:rsidP="003806B4">
          <w:pPr>
            <w:pStyle w:val="Liststycke"/>
            <w:numPr>
              <w:ilvl w:val="0"/>
              <w:numId w:val="24"/>
            </w:numPr>
          </w:pPr>
          <w:r>
            <w:t>Fritidshemslokalen i anslutning till Bergskolan rivs och marken tas i</w:t>
          </w:r>
          <w:r w:rsidR="002F636A">
            <w:t xml:space="preserve"> </w:t>
          </w:r>
          <w:r>
            <w:t xml:space="preserve">anspråk för skolgård. Verksamheten flyttas till skolbyggnaderna. </w:t>
          </w:r>
        </w:p>
        <w:p w14:paraId="350D22CF" w14:textId="77777777" w:rsidR="00133C7E" w:rsidRDefault="00000000" w:rsidP="003806B4">
          <w:pPr>
            <w:pStyle w:val="Liststycke"/>
            <w:numPr>
              <w:ilvl w:val="0"/>
              <w:numId w:val="24"/>
            </w:numPr>
          </w:pPr>
          <w:r>
            <w:lastRenderedPageBreak/>
            <w:t>Ny idrottshall byggs och ersätter tidigare idrottshall inom det nya</w:t>
          </w:r>
          <w:r w:rsidR="002F636A">
            <w:t xml:space="preserve"> </w:t>
          </w:r>
          <w:r>
            <w:t>skolområdet</w:t>
          </w:r>
          <w:r w:rsidR="002F636A">
            <w:t>.</w:t>
          </w:r>
        </w:p>
        <w:p w14:paraId="53FD26FB" w14:textId="77777777" w:rsidR="002F636A" w:rsidRDefault="002F636A" w:rsidP="00133C7E"/>
        <w:p w14:paraId="31CD4579" w14:textId="77777777" w:rsidR="00133C7E" w:rsidRPr="002F636A" w:rsidRDefault="00000000" w:rsidP="00133C7E">
          <w:pPr>
            <w:rPr>
              <w:i/>
              <w:iCs/>
            </w:rPr>
          </w:pPr>
          <w:r w:rsidRPr="002F636A">
            <w:rPr>
              <w:i/>
              <w:iCs/>
            </w:rPr>
            <w:t xml:space="preserve">Konsekvenser för Bergnäsets högstadieskola till följd av motionens förslag </w:t>
          </w:r>
        </w:p>
        <w:p w14:paraId="2AEF0814" w14:textId="77777777" w:rsidR="002F636A" w:rsidRDefault="00000000" w:rsidP="00133C7E">
          <w:r>
            <w:t>Utifrån barn- och utbildningsnämndens beslut avseende områdesutredningen för Bergnäset ses negativa konsekvenser för Bergnäsets högstadieskola till följd av motionens förslag. Bergskolan har i dagsläget 330 elever som samlas från åtta olika f-6 skolor. Skolan når sin topp av antalet elever innevarande år för att därefter minska i antal.</w:t>
          </w:r>
        </w:p>
        <w:p w14:paraId="2F15A7EE" w14:textId="77777777" w:rsidR="002F636A" w:rsidRDefault="002F636A" w:rsidP="00133C7E"/>
        <w:p w14:paraId="6CD825EE" w14:textId="77777777" w:rsidR="002F636A" w:rsidRDefault="00000000" w:rsidP="00133C7E">
          <w:r>
            <w:t>Bergskolan fungerar som ett nav för samtliga f-6 skolor i området gällande hemkunskap och moderna språk, utifrån att undervisningen är förlagd till Bergskolan. Moderna språk erbjuds i samtliga tre språk franska, tyska och spanska vilket kan erbjudas tack vare Bergskolans storlek. Skolorna är enligt skollagen skyldig att erbjuda två språk, vilket merparten av skolorna erbjuder. Bergskolan kan erbjuda heltidstjänster vilket bidrar starkt till en stabilitet på skolan, vilket för eleven är en stor fördel att inte drabbas av lärarbyten.</w:t>
          </w:r>
          <w:r w:rsidR="00861CC5">
            <w:t xml:space="preserve"> </w:t>
          </w:r>
        </w:p>
        <w:p w14:paraId="3B341ED0" w14:textId="77777777" w:rsidR="003806B4" w:rsidRDefault="003806B4" w:rsidP="00133C7E"/>
        <w:p w14:paraId="598ED512" w14:textId="77777777" w:rsidR="00133C7E" w:rsidRDefault="00000000" w:rsidP="00133C7E">
          <w:r>
            <w:t>Skolan</w:t>
          </w:r>
          <w:r w:rsidR="002F636A">
            <w:t xml:space="preserve"> </w:t>
          </w:r>
          <w:r>
            <w:t>har ämneslag där flera lärare med samma ämne träffas regelbundet</w:t>
          </w:r>
          <w:r w:rsidR="002F636A">
            <w:t xml:space="preserve"> </w:t>
          </w:r>
          <w:r>
            <w:t>och driver skol- och ämnesutveckling vilket är gynnsamt för den pedagogiska</w:t>
          </w:r>
          <w:r w:rsidR="002F636A">
            <w:t xml:space="preserve"> </w:t>
          </w:r>
          <w:r>
            <w:t>utvecklingen. Även det bidrar till kontinuitet bland lärarna. Bergskolan har en</w:t>
          </w:r>
          <w:r w:rsidR="002F636A">
            <w:t xml:space="preserve"> </w:t>
          </w:r>
          <w:r>
            <w:t>socioekonomisk blandning av elever och skolan ligger nära de</w:t>
          </w:r>
          <w:r w:rsidR="002F636A">
            <w:t xml:space="preserve"> </w:t>
          </w:r>
          <w:r>
            <w:t>socioekonomiska snittet i Luleå. Det finns en blandning av elever från</w:t>
          </w:r>
          <w:r w:rsidR="002F636A">
            <w:t xml:space="preserve"> </w:t>
          </w:r>
          <w:r>
            <w:t>landsbygd, stad, villor och hyreshus. Elever med annat modersmål har goda</w:t>
          </w:r>
          <w:r w:rsidR="002F636A">
            <w:t xml:space="preserve"> </w:t>
          </w:r>
          <w:r>
            <w:t>möjligheter att integreras med svenska elever. Bergsskolan kan erbjuda en</w:t>
          </w:r>
          <w:r w:rsidR="002F636A">
            <w:t xml:space="preserve"> </w:t>
          </w:r>
          <w:r>
            <w:t xml:space="preserve">elevhälsa som finns tillgänglig för eleverna varje dag i veckan. </w:t>
          </w:r>
        </w:p>
        <w:p w14:paraId="579106A1" w14:textId="77777777" w:rsidR="002F636A" w:rsidRDefault="002F636A" w:rsidP="00133C7E"/>
        <w:p w14:paraId="71B82853" w14:textId="77777777" w:rsidR="00133C7E" w:rsidRDefault="00000000" w:rsidP="00133C7E">
          <w:r>
            <w:t>Om området delas upp i två 7-9 skolor innebär det två små högstadieskolor</w:t>
          </w:r>
          <w:r w:rsidR="002F636A">
            <w:t xml:space="preserve"> </w:t>
          </w:r>
          <w:r>
            <w:t>med 140 till 170 elever på varje skola. Fördelen med en skola i Antnäs är att en</w:t>
          </w:r>
          <w:r w:rsidR="002F636A">
            <w:t xml:space="preserve"> </w:t>
          </w:r>
          <w:r>
            <w:t>mindre del av eleverna, 11-16 per/årskurs, slipper åka skolskjuts, medan</w:t>
          </w:r>
          <w:r w:rsidR="002F636A">
            <w:t xml:space="preserve"> </w:t>
          </w:r>
          <w:r>
            <w:t>resterande elever från sörbyarna även i fortsättningen behöver skolskjuts till</w:t>
          </w:r>
          <w:r w:rsidR="002F636A">
            <w:t xml:space="preserve"> </w:t>
          </w:r>
          <w:r>
            <w:t>sk</w:t>
          </w:r>
          <w:r w:rsidR="002F636A">
            <w:t>o</w:t>
          </w:r>
          <w:r>
            <w:t>lan, cirka 50 elever/årskurs.</w:t>
          </w:r>
        </w:p>
        <w:p w14:paraId="40EFF030" w14:textId="77777777" w:rsidR="002F636A" w:rsidRDefault="002F636A" w:rsidP="00133C7E"/>
        <w:p w14:paraId="4FDE3AFA" w14:textId="77777777" w:rsidR="00133C7E" w:rsidRDefault="00000000" w:rsidP="00133C7E">
          <w:r>
            <w:t>Två mindre 7-9 skolor får problem att skapa olika grupper i naturorienterande</w:t>
          </w:r>
          <w:r w:rsidR="002F636A">
            <w:t xml:space="preserve"> </w:t>
          </w:r>
          <w:r>
            <w:t>ämnen (laborationer), hemkunskap, slöjd, musik, bild, moderna språk med</w:t>
          </w:r>
          <w:r w:rsidR="002F636A">
            <w:t xml:space="preserve"> </w:t>
          </w:r>
          <w:r>
            <w:t>flera. Det skulle innebära svårighet att få lämpliga storlekar på både grupper</w:t>
          </w:r>
          <w:r w:rsidR="002F636A">
            <w:t xml:space="preserve"> </w:t>
          </w:r>
          <w:r>
            <w:t xml:space="preserve">och klasser som är ekonomiskt och socialt hållbara. </w:t>
          </w:r>
        </w:p>
        <w:p w14:paraId="1B8964FC" w14:textId="77777777" w:rsidR="002F636A" w:rsidRDefault="002F636A" w:rsidP="00133C7E"/>
        <w:p w14:paraId="00F3DB10" w14:textId="77777777" w:rsidR="00133C7E" w:rsidRDefault="00000000" w:rsidP="00133C7E">
          <w:r>
            <w:t>Förslaget med två mindre 7-9 skolor riskerar även ge konsekvenser at</w:t>
          </w:r>
          <w:r w:rsidR="002F636A">
            <w:t xml:space="preserve">t </w:t>
          </w:r>
          <w:r>
            <w:t>möjligheten för elever att välja eller byta klass, för att man inte trivs, minskas</w:t>
          </w:r>
          <w:r w:rsidR="002F636A">
            <w:t xml:space="preserve"> </w:t>
          </w:r>
          <w:r>
            <w:t>när antalet klasser är litet. Sörbyarna har stark socioekonomi med väldigt få</w:t>
          </w:r>
          <w:r w:rsidR="002F636A">
            <w:t xml:space="preserve"> </w:t>
          </w:r>
          <w:r>
            <w:t>elever med annat modersmål. En separat skola i Antnäs skulle inte kunna</w:t>
          </w:r>
          <w:r w:rsidR="002F636A">
            <w:t xml:space="preserve"> </w:t>
          </w:r>
          <w:r>
            <w:t xml:space="preserve">erbjuda en socioekonomisk mångfald. </w:t>
          </w:r>
        </w:p>
        <w:p w14:paraId="26279B2D" w14:textId="77777777" w:rsidR="002F636A" w:rsidRDefault="002F636A" w:rsidP="00133C7E"/>
        <w:p w14:paraId="5878E730" w14:textId="77777777" w:rsidR="002F636A" w:rsidRDefault="00000000" w:rsidP="00133C7E">
          <w:r>
            <w:t>Det uppstår även svårigheter att kunna erbjuda tre moderna språk med ett så litet elevantal. Ämneslärarna blir i de flesta ämnen ensamma vilket inte gynnar en skolutveckling inom ämnet. Det i sin tur kan leda till en större personalomsättning då lärare vill ha kollegor inom sitt ämnesområde. Rekryteringen kan försvåras av den anledningen. Elevhälsoarbetet blir svårare och tillgången till kurator och skolsköterska för eleverna minskas, eftersom de kommer att finnas fysiskt på skolan några dagar i veckan och inte som dagens tillgång vid Bergskolan.</w:t>
          </w:r>
        </w:p>
        <w:p w14:paraId="3149F99D" w14:textId="77777777" w:rsidR="002F636A" w:rsidRDefault="002F636A" w:rsidP="00133C7E"/>
        <w:p w14:paraId="7DF9BDAB" w14:textId="77777777" w:rsidR="00861CC5" w:rsidRDefault="00000000" w:rsidP="00133C7E">
          <w:r>
            <w:t>I en framtid med Norrbotniabanan där en station placeras i Antnäs kan</w:t>
          </w:r>
          <w:r w:rsidR="002F636A">
            <w:t xml:space="preserve"> </w:t>
          </w:r>
          <w:r>
            <w:t>förutsättningarna ändras med en kraftigt ökad befolkning. När så sker kan</w:t>
          </w:r>
          <w:r w:rsidR="002F636A">
            <w:t xml:space="preserve"> </w:t>
          </w:r>
          <w:r>
            <w:t>frågan om högstadieskola i Antnäs behöva utredas. Konsekvenserna av</w:t>
          </w:r>
          <w:r w:rsidR="002F636A">
            <w:t xml:space="preserve"> </w:t>
          </w:r>
          <w:r>
            <w:t>motionen speglas således utifrån dagens prognoser, vilka inte kan sägas gäll</w:t>
          </w:r>
          <w:r w:rsidR="002F636A">
            <w:t xml:space="preserve">a </w:t>
          </w:r>
          <w:r>
            <w:t>med en kraftigt ökad befolkning i detta område.</w:t>
          </w:r>
        </w:p>
      </w:sdtContent>
    </w:sdt>
    <w:p w14:paraId="70EE4DD1" w14:textId="77777777" w:rsidR="00793A86" w:rsidRDefault="00793A86" w:rsidP="00793A86"/>
    <w:p w14:paraId="012C3F25" w14:textId="77777777" w:rsidR="00C86478" w:rsidRDefault="00000000" w:rsidP="005B169D">
      <w:pPr>
        <w:pStyle w:val="Rubrik2"/>
      </w:pPr>
      <w:r>
        <w:t>Dialog</w:t>
      </w:r>
      <w:r w:rsidR="00793A86">
        <w:t>:</w:t>
      </w:r>
    </w:p>
    <w:sdt>
      <w:sdtPr>
        <w:alias w:val="copy_dialog"/>
        <w:tag w:val="copy_dialog"/>
        <w:id w:val="1135678601"/>
        <w:placeholder>
          <w:docPart w:val="4A946799B66F44A49C7114BA2F2225FA"/>
        </w:placeholder>
      </w:sdtPr>
      <w:sdtContent>
        <w:p w14:paraId="197F176E" w14:textId="77777777" w:rsidR="00793A86" w:rsidRPr="00793A86" w:rsidRDefault="00000000" w:rsidP="00793A86">
          <w:r>
            <w:t>Dialog är genomförd internt</w:t>
          </w:r>
          <w:r w:rsidR="00A120EF">
            <w:t xml:space="preserve"> inom arbetsmarknads- och utbildningsförvaltningen. </w:t>
          </w:r>
        </w:p>
      </w:sdtContent>
    </w:sdt>
    <w:p w14:paraId="3BB29826" w14:textId="77777777" w:rsidR="00793A86" w:rsidRDefault="00793A86" w:rsidP="00793A86"/>
    <w:p w14:paraId="4D83D032" w14:textId="77777777" w:rsidR="009C18A4" w:rsidRPr="00CD0C7B" w:rsidRDefault="00000000" w:rsidP="003D5217">
      <w:pPr>
        <w:pStyle w:val="Rubrik2"/>
      </w:pPr>
      <w:r w:rsidRPr="003D5217">
        <w:t>Beslutsunderlag</w:t>
      </w:r>
    </w:p>
    <w:sdt>
      <w:sdtPr>
        <w:alias w:val="copy_beslutsunderlag"/>
        <w:tag w:val="copy_beslutsunderlag"/>
        <w:id w:val="19310280"/>
        <w:placeholder>
          <w:docPart w:val="DefaultPlaceholder_1082065158"/>
        </w:placeholder>
      </w:sdtPr>
      <w:sdtContent>
        <w:p w14:paraId="54D6DCFD" w14:textId="77777777" w:rsidR="002F636A" w:rsidRDefault="00000000" w:rsidP="002F636A">
          <w:pPr>
            <w:pStyle w:val="Liststycke"/>
            <w:numPr>
              <w:ilvl w:val="0"/>
              <w:numId w:val="22"/>
            </w:numPr>
          </w:pPr>
          <w:r w:rsidRPr="002F636A">
            <w:t>Motion (L) om högstadieskola i Antnäs</w:t>
          </w:r>
          <w:r>
            <w:t>, KLF Hid: 2023.687</w:t>
          </w:r>
        </w:p>
        <w:p w14:paraId="51E8B30C" w14:textId="77777777" w:rsidR="00C86478" w:rsidRDefault="00000000" w:rsidP="009738A1">
          <w:pPr>
            <w:pStyle w:val="Liststycke"/>
            <w:numPr>
              <w:ilvl w:val="0"/>
              <w:numId w:val="22"/>
            </w:numPr>
          </w:pPr>
          <w:r>
            <w:t xml:space="preserve">Barn- och utbildningsnämndens beslut 2024-03-23 § 45, </w:t>
          </w:r>
          <w:r>
            <w:br/>
            <w:t>KLF Hid: 2024.2770</w:t>
          </w:r>
        </w:p>
        <w:p w14:paraId="6729A4BB" w14:textId="77777777" w:rsidR="006D7903" w:rsidRDefault="00000000" w:rsidP="009738A1">
          <w:pPr>
            <w:pStyle w:val="Liststycke"/>
            <w:numPr>
              <w:ilvl w:val="0"/>
              <w:numId w:val="22"/>
            </w:numPr>
          </w:pPr>
          <w:r>
            <w:t xml:space="preserve">Kommunstyrelsens arbetsutskotts beslut 2024-05-06 § 79, </w:t>
          </w:r>
          <w:r>
            <w:br/>
            <w:t>KLF Hid: 2024.4050</w:t>
          </w:r>
        </w:p>
        <w:p w14:paraId="43A17DD0" w14:textId="77777777" w:rsidR="000639FC" w:rsidRDefault="000639FC" w:rsidP="000639FC">
          <w:pPr>
            <w:pStyle w:val="Liststycke"/>
            <w:numPr>
              <w:ilvl w:val="0"/>
              <w:numId w:val="22"/>
            </w:numPr>
          </w:pPr>
          <w:r>
            <w:t>Kommunstyrelsens beslut 2024-06-03 § 143, KLF Hid: 2024.4820</w:t>
          </w:r>
        </w:p>
      </w:sdtContent>
    </w:sdt>
    <w:p w14:paraId="25647346" w14:textId="77777777" w:rsidR="00C86478" w:rsidRPr="009738A1" w:rsidRDefault="00C86478" w:rsidP="003D5217"/>
    <w:p w14:paraId="19A70EB0" w14:textId="77777777" w:rsidR="003D5217" w:rsidRDefault="00000000" w:rsidP="003D5217">
      <w:pPr>
        <w:pStyle w:val="Rubrik2"/>
      </w:pPr>
      <w:r>
        <w:t>Beslutet skickas till</w:t>
      </w:r>
    </w:p>
    <w:sdt>
      <w:sdtPr>
        <w:alias w:val="copy_skickabeslut"/>
        <w:tag w:val="copy_skickabeslut"/>
        <w:id w:val="429625637"/>
        <w:placeholder>
          <w:docPart w:val="76EB813A15F349C4B71C3A063FA7DC8C"/>
        </w:placeholder>
      </w:sdtPr>
      <w:sdtContent>
        <w:p w14:paraId="38EB29A4" w14:textId="77777777" w:rsidR="00C86478" w:rsidRDefault="000639FC" w:rsidP="009738A1">
          <w:r>
            <w:t>Motionären</w:t>
          </w:r>
        </w:p>
        <w:p w14:paraId="30A938CB" w14:textId="77777777" w:rsidR="000639FC" w:rsidRDefault="000639FC" w:rsidP="009738A1">
          <w:r>
            <w:t>Barn- och utbildningsnämnden</w:t>
          </w:r>
        </w:p>
      </w:sdtContent>
    </w:sdt>
    <w:sectPr w:rsidR="000639FC"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B8D1" w14:textId="77777777" w:rsidR="000B4F93" w:rsidRDefault="000B4F93">
      <w:r>
        <w:separator/>
      </w:r>
    </w:p>
  </w:endnote>
  <w:endnote w:type="continuationSeparator" w:id="0">
    <w:p w14:paraId="75DB8727" w14:textId="77777777" w:rsidR="000B4F93" w:rsidRDefault="000B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7" w:type="dxa"/>
      <w:tblInd w:w="-844" w:type="dxa"/>
      <w:tblLook w:val="01E0" w:firstRow="1" w:lastRow="1" w:firstColumn="1" w:lastColumn="1" w:noHBand="0" w:noVBand="0"/>
    </w:tblPr>
    <w:tblGrid>
      <w:gridCol w:w="4786"/>
      <w:gridCol w:w="1963"/>
      <w:gridCol w:w="3008"/>
    </w:tblGrid>
    <w:tr w:rsidR="00E75D4D" w14:paraId="33D305DA" w14:textId="77777777" w:rsidTr="00920E12">
      <w:trPr>
        <w:trHeight w:val="411"/>
      </w:trPr>
      <w:tc>
        <w:tcPr>
          <w:tcW w:w="4786" w:type="dxa"/>
          <w:tcBorders>
            <w:top w:val="single" w:sz="4" w:space="0" w:color="auto"/>
            <w:right w:val="single" w:sz="4" w:space="0" w:color="auto"/>
          </w:tcBorders>
          <w:shd w:val="clear" w:color="auto" w:fill="auto"/>
        </w:tcPr>
        <w:p w14:paraId="18BF9795"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0926E2AF" w14:textId="77777777" w:rsidR="00480DCF" w:rsidRPr="00DD1390" w:rsidRDefault="00000000" w:rsidP="00156C54">
          <w:pPr>
            <w:pStyle w:val="Sidfot"/>
            <w:tabs>
              <w:tab w:val="clear" w:pos="4536"/>
            </w:tabs>
          </w:pPr>
          <w:r w:rsidRPr="00DD1390">
            <w:rPr>
              <w:sz w:val="16"/>
            </w:rPr>
            <w:t>Utdragsbestyrkande</w:t>
          </w:r>
        </w:p>
      </w:tc>
    </w:tr>
    <w:tr w:rsidR="00E75D4D" w14:paraId="0D85D569" w14:textId="77777777" w:rsidTr="00920E12">
      <w:trPr>
        <w:trHeight w:val="218"/>
      </w:trPr>
      <w:tc>
        <w:tcPr>
          <w:tcW w:w="4786" w:type="dxa"/>
          <w:shd w:val="clear" w:color="auto" w:fill="auto"/>
          <w:vAlign w:val="bottom"/>
        </w:tcPr>
        <w:p w14:paraId="41945177"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720610D4"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6DC0839B"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6258D99C"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04EA" w14:textId="77777777" w:rsidR="000B4F93" w:rsidRDefault="000B4F93">
      <w:r>
        <w:separator/>
      </w:r>
    </w:p>
  </w:footnote>
  <w:footnote w:type="continuationSeparator" w:id="0">
    <w:p w14:paraId="6F20746A" w14:textId="77777777" w:rsidR="000B4F93" w:rsidRDefault="000B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E75D4D" w14:paraId="79138F67" w14:textId="77777777" w:rsidTr="00AD2237">
      <w:trPr>
        <w:cantSplit/>
        <w:trHeight w:val="283"/>
      </w:trPr>
      <w:tc>
        <w:tcPr>
          <w:tcW w:w="993" w:type="dxa"/>
          <w:vMerge w:val="restart"/>
          <w:tcBorders>
            <w:bottom w:val="single" w:sz="4" w:space="0" w:color="auto"/>
          </w:tcBorders>
          <w:tcMar>
            <w:left w:w="108" w:type="dxa"/>
          </w:tcMar>
        </w:tcPr>
        <w:p w14:paraId="3FF0F055" w14:textId="77777777" w:rsidR="00423622" w:rsidRPr="002A5BAD" w:rsidRDefault="00000000" w:rsidP="009500F1">
          <w:pPr>
            <w:spacing w:before="40" w:after="100"/>
            <w:ind w:left="-142" w:right="-129" w:firstLine="34"/>
            <w:rPr>
              <w:sz w:val="18"/>
              <w:szCs w:val="18"/>
            </w:rPr>
          </w:pPr>
          <w:r>
            <w:rPr>
              <w:noProof/>
            </w:rPr>
            <w:drawing>
              <wp:inline distT="0" distB="0" distL="0" distR="0" wp14:anchorId="17B81F0A">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1940C1A0" w14:textId="77777777" w:rsidR="00423622" w:rsidRPr="002A5BAD" w:rsidRDefault="00000000" w:rsidP="00462928">
          <w:pPr>
            <w:pStyle w:val="Rubriksidhuvud"/>
          </w:pPr>
          <w:r w:rsidRPr="002A5BAD">
            <w:t xml:space="preserve">Luleå Kommun </w:t>
          </w:r>
        </w:p>
      </w:tc>
      <w:tc>
        <w:tcPr>
          <w:tcW w:w="3261" w:type="dxa"/>
          <w:vAlign w:val="bottom"/>
        </w:tcPr>
        <w:p w14:paraId="6450DB4F"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0CFA4AC8" w14:textId="77777777" w:rsidR="00423622" w:rsidRPr="002A5BAD" w:rsidRDefault="00423622" w:rsidP="00462928">
          <w:pPr>
            <w:jc w:val="right"/>
            <w:rPr>
              <w:sz w:val="20"/>
            </w:rPr>
          </w:pPr>
        </w:p>
      </w:tc>
    </w:tr>
    <w:tr w:rsidR="00E75D4D" w14:paraId="4E50AE22" w14:textId="77777777" w:rsidTr="00AD2237">
      <w:trPr>
        <w:cantSplit/>
        <w:trHeight w:hRule="exact" w:val="238"/>
      </w:trPr>
      <w:tc>
        <w:tcPr>
          <w:tcW w:w="993" w:type="dxa"/>
          <w:vMerge/>
          <w:tcBorders>
            <w:bottom w:val="single" w:sz="4" w:space="0" w:color="auto"/>
          </w:tcBorders>
        </w:tcPr>
        <w:p w14:paraId="7E715DD2" w14:textId="77777777" w:rsidR="00423622" w:rsidRPr="002A5BAD" w:rsidRDefault="00423622" w:rsidP="00462928"/>
      </w:tc>
      <w:tc>
        <w:tcPr>
          <w:tcW w:w="3969" w:type="dxa"/>
          <w:tcMar>
            <w:left w:w="0" w:type="dxa"/>
          </w:tcMar>
        </w:tcPr>
        <w:p w14:paraId="5E2947C9" w14:textId="77777777" w:rsidR="00423622" w:rsidRPr="00573625" w:rsidRDefault="00000000" w:rsidP="00462928">
          <w:pPr>
            <w:pStyle w:val="Sidhuvud"/>
            <w:tabs>
              <w:tab w:val="clear" w:pos="4536"/>
              <w:tab w:val="clear" w:pos="9072"/>
              <w:tab w:val="right" w:pos="3958"/>
            </w:tabs>
          </w:pPr>
          <w:r>
            <w:tab/>
          </w:r>
        </w:p>
      </w:tc>
      <w:tc>
        <w:tcPr>
          <w:tcW w:w="3261" w:type="dxa"/>
        </w:tcPr>
        <w:p w14:paraId="70B3C5A7" w14:textId="77777777" w:rsidR="00423622" w:rsidRPr="002A5BAD" w:rsidRDefault="00423622" w:rsidP="00462928">
          <w:pPr>
            <w:rPr>
              <w:sz w:val="20"/>
            </w:rPr>
          </w:pPr>
        </w:p>
      </w:tc>
      <w:tc>
        <w:tcPr>
          <w:tcW w:w="1417" w:type="dxa"/>
          <w:vAlign w:val="bottom"/>
        </w:tcPr>
        <w:p w14:paraId="3BB29D7E" w14:textId="77777777" w:rsidR="00423622" w:rsidRPr="002A5BAD" w:rsidRDefault="00423622" w:rsidP="00462928">
          <w:pPr>
            <w:jc w:val="right"/>
            <w:rPr>
              <w:sz w:val="20"/>
            </w:rPr>
          </w:pPr>
        </w:p>
      </w:tc>
    </w:tr>
    <w:tr w:rsidR="00E75D4D" w14:paraId="76B5B43E" w14:textId="77777777" w:rsidTr="00AD2237">
      <w:trPr>
        <w:cantSplit/>
        <w:trHeight w:hRule="exact" w:val="269"/>
      </w:trPr>
      <w:tc>
        <w:tcPr>
          <w:tcW w:w="993" w:type="dxa"/>
          <w:vMerge/>
          <w:tcBorders>
            <w:bottom w:val="single" w:sz="4" w:space="0" w:color="auto"/>
          </w:tcBorders>
        </w:tcPr>
        <w:p w14:paraId="08353382" w14:textId="77777777" w:rsidR="00423622" w:rsidRPr="002A5BAD" w:rsidRDefault="00423622" w:rsidP="00462928"/>
      </w:tc>
      <w:tc>
        <w:tcPr>
          <w:tcW w:w="3969" w:type="dxa"/>
          <w:tcMar>
            <w:left w:w="0" w:type="dxa"/>
          </w:tcMar>
          <w:vAlign w:val="bottom"/>
        </w:tcPr>
        <w:p w14:paraId="7C05BDF1"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0354BDD7" w14:textId="77777777" w:rsidR="00423622" w:rsidRPr="002A5BAD" w:rsidRDefault="00423622" w:rsidP="00462928">
          <w:pPr>
            <w:rPr>
              <w:sz w:val="20"/>
            </w:rPr>
          </w:pPr>
        </w:p>
        <w:p w14:paraId="65039B2C" w14:textId="77777777" w:rsidR="00423622" w:rsidRPr="002A5BAD" w:rsidRDefault="00000000" w:rsidP="00462928">
          <w:pPr>
            <w:rPr>
              <w:sz w:val="20"/>
            </w:rPr>
          </w:pPr>
          <w:r w:rsidRPr="002A5BAD">
            <w:rPr>
              <w:sz w:val="20"/>
            </w:rPr>
            <w:t xml:space="preserve"> </w:t>
          </w:r>
        </w:p>
      </w:tc>
      <w:tc>
        <w:tcPr>
          <w:tcW w:w="1417" w:type="dxa"/>
          <w:vAlign w:val="bottom"/>
        </w:tcPr>
        <w:p w14:paraId="5664DE6C" w14:textId="77777777" w:rsidR="00423622" w:rsidRPr="002A5BAD" w:rsidRDefault="00423622" w:rsidP="00462928">
          <w:pPr>
            <w:jc w:val="right"/>
            <w:rPr>
              <w:sz w:val="18"/>
              <w:szCs w:val="18"/>
            </w:rPr>
          </w:pPr>
        </w:p>
      </w:tc>
    </w:tr>
    <w:tr w:rsidR="00E75D4D" w14:paraId="08E75658" w14:textId="77777777" w:rsidTr="00AD2237">
      <w:trPr>
        <w:cantSplit/>
        <w:trHeight w:val="310"/>
      </w:trPr>
      <w:tc>
        <w:tcPr>
          <w:tcW w:w="993" w:type="dxa"/>
          <w:vMerge/>
          <w:tcBorders>
            <w:bottom w:val="single" w:sz="4" w:space="0" w:color="auto"/>
          </w:tcBorders>
        </w:tcPr>
        <w:p w14:paraId="33D094A7" w14:textId="77777777" w:rsidR="00423622" w:rsidRPr="002A5BAD" w:rsidRDefault="00423622" w:rsidP="00462928"/>
      </w:tc>
      <w:tc>
        <w:tcPr>
          <w:tcW w:w="3969" w:type="dxa"/>
          <w:tcBorders>
            <w:bottom w:val="single" w:sz="4" w:space="0" w:color="auto"/>
          </w:tcBorders>
          <w:tcMar>
            <w:left w:w="0" w:type="dxa"/>
          </w:tcMar>
        </w:tcPr>
        <w:p w14:paraId="63E39452"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2CBDFCD6"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2024-06-17</w:t>
              </w:r>
            </w:sdtContent>
          </w:sdt>
        </w:p>
      </w:tc>
      <w:tc>
        <w:tcPr>
          <w:tcW w:w="1417" w:type="dxa"/>
          <w:tcBorders>
            <w:bottom w:val="single" w:sz="4" w:space="0" w:color="auto"/>
          </w:tcBorders>
          <w:vAlign w:val="bottom"/>
        </w:tcPr>
        <w:p w14:paraId="0F995890" w14:textId="77777777" w:rsidR="00423622" w:rsidRPr="002A5BAD" w:rsidRDefault="00423622" w:rsidP="00462928">
          <w:pPr>
            <w:jc w:val="right"/>
            <w:rPr>
              <w:sz w:val="18"/>
              <w:szCs w:val="18"/>
            </w:rPr>
          </w:pPr>
        </w:p>
      </w:tc>
    </w:tr>
  </w:tbl>
  <w:p w14:paraId="2DE83321"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BF"/>
    <w:multiLevelType w:val="hybridMultilevel"/>
    <w:tmpl w:val="A56A6768"/>
    <w:lvl w:ilvl="0" w:tplc="F1CA7FBA">
      <w:start w:val="1"/>
      <w:numFmt w:val="decimal"/>
      <w:lvlText w:val="%1."/>
      <w:lvlJc w:val="left"/>
      <w:pPr>
        <w:ind w:left="777" w:hanging="360"/>
      </w:pPr>
    </w:lvl>
    <w:lvl w:ilvl="1" w:tplc="76181586" w:tentative="1">
      <w:start w:val="1"/>
      <w:numFmt w:val="lowerLetter"/>
      <w:lvlText w:val="%2."/>
      <w:lvlJc w:val="left"/>
      <w:pPr>
        <w:ind w:left="1497" w:hanging="360"/>
      </w:pPr>
    </w:lvl>
    <w:lvl w:ilvl="2" w:tplc="3724A99C" w:tentative="1">
      <w:start w:val="1"/>
      <w:numFmt w:val="lowerRoman"/>
      <w:lvlText w:val="%3."/>
      <w:lvlJc w:val="right"/>
      <w:pPr>
        <w:ind w:left="2217" w:hanging="180"/>
      </w:pPr>
    </w:lvl>
    <w:lvl w:ilvl="3" w:tplc="6CEAEDEA" w:tentative="1">
      <w:start w:val="1"/>
      <w:numFmt w:val="decimal"/>
      <w:lvlText w:val="%4."/>
      <w:lvlJc w:val="left"/>
      <w:pPr>
        <w:ind w:left="2937" w:hanging="360"/>
      </w:pPr>
    </w:lvl>
    <w:lvl w:ilvl="4" w:tplc="C75ED726" w:tentative="1">
      <w:start w:val="1"/>
      <w:numFmt w:val="lowerLetter"/>
      <w:lvlText w:val="%5."/>
      <w:lvlJc w:val="left"/>
      <w:pPr>
        <w:ind w:left="3657" w:hanging="360"/>
      </w:pPr>
    </w:lvl>
    <w:lvl w:ilvl="5" w:tplc="71CE44A4" w:tentative="1">
      <w:start w:val="1"/>
      <w:numFmt w:val="lowerRoman"/>
      <w:lvlText w:val="%6."/>
      <w:lvlJc w:val="right"/>
      <w:pPr>
        <w:ind w:left="4377" w:hanging="180"/>
      </w:pPr>
    </w:lvl>
    <w:lvl w:ilvl="6" w:tplc="DA023488" w:tentative="1">
      <w:start w:val="1"/>
      <w:numFmt w:val="decimal"/>
      <w:lvlText w:val="%7."/>
      <w:lvlJc w:val="left"/>
      <w:pPr>
        <w:ind w:left="5097" w:hanging="360"/>
      </w:pPr>
    </w:lvl>
    <w:lvl w:ilvl="7" w:tplc="A5E26832" w:tentative="1">
      <w:start w:val="1"/>
      <w:numFmt w:val="lowerLetter"/>
      <w:lvlText w:val="%8."/>
      <w:lvlJc w:val="left"/>
      <w:pPr>
        <w:ind w:left="5817" w:hanging="360"/>
      </w:pPr>
    </w:lvl>
    <w:lvl w:ilvl="8" w:tplc="BC80F9F2" w:tentative="1">
      <w:start w:val="1"/>
      <w:numFmt w:val="lowerRoman"/>
      <w:lvlText w:val="%9."/>
      <w:lvlJc w:val="right"/>
      <w:pPr>
        <w:ind w:left="6537" w:hanging="180"/>
      </w:pPr>
    </w:lvl>
  </w:abstractNum>
  <w:abstractNum w:abstractNumId="1" w15:restartNumberingAfterBreak="0">
    <w:nsid w:val="02CA38B6"/>
    <w:multiLevelType w:val="hybridMultilevel"/>
    <w:tmpl w:val="F7A2B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AC3638"/>
    <w:multiLevelType w:val="hybridMultilevel"/>
    <w:tmpl w:val="07BE83BC"/>
    <w:lvl w:ilvl="0" w:tplc="81EE2994">
      <w:start w:val="1"/>
      <w:numFmt w:val="bullet"/>
      <w:lvlText w:val=""/>
      <w:lvlJc w:val="left"/>
      <w:pPr>
        <w:ind w:left="417" w:hanging="360"/>
      </w:pPr>
      <w:rPr>
        <w:rFonts w:ascii="Symbol" w:hAnsi="Symbol" w:hint="default"/>
      </w:rPr>
    </w:lvl>
    <w:lvl w:ilvl="1" w:tplc="6B78781E" w:tentative="1">
      <w:start w:val="1"/>
      <w:numFmt w:val="bullet"/>
      <w:lvlText w:val="o"/>
      <w:lvlJc w:val="left"/>
      <w:pPr>
        <w:ind w:left="1137" w:hanging="360"/>
      </w:pPr>
      <w:rPr>
        <w:rFonts w:ascii="Courier New" w:hAnsi="Courier New" w:cs="Courier New" w:hint="default"/>
      </w:rPr>
    </w:lvl>
    <w:lvl w:ilvl="2" w:tplc="A19EA258" w:tentative="1">
      <w:start w:val="1"/>
      <w:numFmt w:val="bullet"/>
      <w:lvlText w:val=""/>
      <w:lvlJc w:val="left"/>
      <w:pPr>
        <w:ind w:left="1857" w:hanging="360"/>
      </w:pPr>
      <w:rPr>
        <w:rFonts w:ascii="Wingdings" w:hAnsi="Wingdings" w:hint="default"/>
      </w:rPr>
    </w:lvl>
    <w:lvl w:ilvl="3" w:tplc="834C8042" w:tentative="1">
      <w:start w:val="1"/>
      <w:numFmt w:val="bullet"/>
      <w:lvlText w:val=""/>
      <w:lvlJc w:val="left"/>
      <w:pPr>
        <w:ind w:left="2577" w:hanging="360"/>
      </w:pPr>
      <w:rPr>
        <w:rFonts w:ascii="Symbol" w:hAnsi="Symbol" w:hint="default"/>
      </w:rPr>
    </w:lvl>
    <w:lvl w:ilvl="4" w:tplc="043A82BA" w:tentative="1">
      <w:start w:val="1"/>
      <w:numFmt w:val="bullet"/>
      <w:lvlText w:val="o"/>
      <w:lvlJc w:val="left"/>
      <w:pPr>
        <w:ind w:left="3297" w:hanging="360"/>
      </w:pPr>
      <w:rPr>
        <w:rFonts w:ascii="Courier New" w:hAnsi="Courier New" w:cs="Courier New" w:hint="default"/>
      </w:rPr>
    </w:lvl>
    <w:lvl w:ilvl="5" w:tplc="A5F2BE14" w:tentative="1">
      <w:start w:val="1"/>
      <w:numFmt w:val="bullet"/>
      <w:lvlText w:val=""/>
      <w:lvlJc w:val="left"/>
      <w:pPr>
        <w:ind w:left="4017" w:hanging="360"/>
      </w:pPr>
      <w:rPr>
        <w:rFonts w:ascii="Wingdings" w:hAnsi="Wingdings" w:hint="default"/>
      </w:rPr>
    </w:lvl>
    <w:lvl w:ilvl="6" w:tplc="81C84508" w:tentative="1">
      <w:start w:val="1"/>
      <w:numFmt w:val="bullet"/>
      <w:lvlText w:val=""/>
      <w:lvlJc w:val="left"/>
      <w:pPr>
        <w:ind w:left="4737" w:hanging="360"/>
      </w:pPr>
      <w:rPr>
        <w:rFonts w:ascii="Symbol" w:hAnsi="Symbol" w:hint="default"/>
      </w:rPr>
    </w:lvl>
    <w:lvl w:ilvl="7" w:tplc="CAD4E522" w:tentative="1">
      <w:start w:val="1"/>
      <w:numFmt w:val="bullet"/>
      <w:lvlText w:val="o"/>
      <w:lvlJc w:val="left"/>
      <w:pPr>
        <w:ind w:left="5457" w:hanging="360"/>
      </w:pPr>
      <w:rPr>
        <w:rFonts w:ascii="Courier New" w:hAnsi="Courier New" w:cs="Courier New" w:hint="default"/>
      </w:rPr>
    </w:lvl>
    <w:lvl w:ilvl="8" w:tplc="CCAA2F64" w:tentative="1">
      <w:start w:val="1"/>
      <w:numFmt w:val="bullet"/>
      <w:lvlText w:val=""/>
      <w:lvlJc w:val="left"/>
      <w:pPr>
        <w:ind w:left="6177" w:hanging="360"/>
      </w:pPr>
      <w:rPr>
        <w:rFonts w:ascii="Wingdings" w:hAnsi="Wingdings" w:hint="default"/>
      </w:rPr>
    </w:lvl>
  </w:abstractNum>
  <w:abstractNum w:abstractNumId="3" w15:restartNumberingAfterBreak="0">
    <w:nsid w:val="069E16E9"/>
    <w:multiLevelType w:val="hybridMultilevel"/>
    <w:tmpl w:val="46D83588"/>
    <w:lvl w:ilvl="0" w:tplc="34BA2430">
      <w:start w:val="1"/>
      <w:numFmt w:val="decimal"/>
      <w:lvlText w:val="%1."/>
      <w:lvlJc w:val="left"/>
      <w:pPr>
        <w:ind w:left="360" w:hanging="360"/>
      </w:pPr>
    </w:lvl>
    <w:lvl w:ilvl="1" w:tplc="A68CE110" w:tentative="1">
      <w:start w:val="1"/>
      <w:numFmt w:val="lowerLetter"/>
      <w:lvlText w:val="%2."/>
      <w:lvlJc w:val="left"/>
      <w:pPr>
        <w:ind w:left="1080" w:hanging="360"/>
      </w:pPr>
    </w:lvl>
    <w:lvl w:ilvl="2" w:tplc="A002EAF6" w:tentative="1">
      <w:start w:val="1"/>
      <w:numFmt w:val="lowerRoman"/>
      <w:lvlText w:val="%3."/>
      <w:lvlJc w:val="right"/>
      <w:pPr>
        <w:ind w:left="1800" w:hanging="180"/>
      </w:pPr>
    </w:lvl>
    <w:lvl w:ilvl="3" w:tplc="79CACFB4" w:tentative="1">
      <w:start w:val="1"/>
      <w:numFmt w:val="decimal"/>
      <w:lvlText w:val="%4."/>
      <w:lvlJc w:val="left"/>
      <w:pPr>
        <w:ind w:left="2520" w:hanging="360"/>
      </w:pPr>
    </w:lvl>
    <w:lvl w:ilvl="4" w:tplc="DC82E536" w:tentative="1">
      <w:start w:val="1"/>
      <w:numFmt w:val="lowerLetter"/>
      <w:lvlText w:val="%5."/>
      <w:lvlJc w:val="left"/>
      <w:pPr>
        <w:ind w:left="3240" w:hanging="360"/>
      </w:pPr>
    </w:lvl>
    <w:lvl w:ilvl="5" w:tplc="F3C6905C" w:tentative="1">
      <w:start w:val="1"/>
      <w:numFmt w:val="lowerRoman"/>
      <w:lvlText w:val="%6."/>
      <w:lvlJc w:val="right"/>
      <w:pPr>
        <w:ind w:left="3960" w:hanging="180"/>
      </w:pPr>
    </w:lvl>
    <w:lvl w:ilvl="6" w:tplc="BED21B9A" w:tentative="1">
      <w:start w:val="1"/>
      <w:numFmt w:val="decimal"/>
      <w:lvlText w:val="%7."/>
      <w:lvlJc w:val="left"/>
      <w:pPr>
        <w:ind w:left="4680" w:hanging="360"/>
      </w:pPr>
    </w:lvl>
    <w:lvl w:ilvl="7" w:tplc="404E71A8" w:tentative="1">
      <w:start w:val="1"/>
      <w:numFmt w:val="lowerLetter"/>
      <w:lvlText w:val="%8."/>
      <w:lvlJc w:val="left"/>
      <w:pPr>
        <w:ind w:left="5400" w:hanging="360"/>
      </w:pPr>
    </w:lvl>
    <w:lvl w:ilvl="8" w:tplc="D36A3C00" w:tentative="1">
      <w:start w:val="1"/>
      <w:numFmt w:val="lowerRoman"/>
      <w:lvlText w:val="%9."/>
      <w:lvlJc w:val="right"/>
      <w:pPr>
        <w:ind w:left="6120" w:hanging="180"/>
      </w:pPr>
    </w:lvl>
  </w:abstractNum>
  <w:abstractNum w:abstractNumId="4" w15:restartNumberingAfterBreak="0">
    <w:nsid w:val="10B472C0"/>
    <w:multiLevelType w:val="hybridMultilevel"/>
    <w:tmpl w:val="2DFA2F48"/>
    <w:lvl w:ilvl="0" w:tplc="5DE8E232">
      <w:start w:val="1"/>
      <w:numFmt w:val="bullet"/>
      <w:lvlText w:val=""/>
      <w:lvlJc w:val="left"/>
      <w:pPr>
        <w:ind w:left="417" w:hanging="360"/>
      </w:pPr>
      <w:rPr>
        <w:rFonts w:ascii="Symbol" w:hAnsi="Symbol" w:hint="default"/>
      </w:rPr>
    </w:lvl>
    <w:lvl w:ilvl="1" w:tplc="16E24DF2" w:tentative="1">
      <w:start w:val="1"/>
      <w:numFmt w:val="bullet"/>
      <w:lvlText w:val="o"/>
      <w:lvlJc w:val="left"/>
      <w:pPr>
        <w:ind w:left="1137" w:hanging="360"/>
      </w:pPr>
      <w:rPr>
        <w:rFonts w:ascii="Courier New" w:hAnsi="Courier New" w:cs="Courier New" w:hint="default"/>
      </w:rPr>
    </w:lvl>
    <w:lvl w:ilvl="2" w:tplc="912494D0" w:tentative="1">
      <w:start w:val="1"/>
      <w:numFmt w:val="bullet"/>
      <w:lvlText w:val=""/>
      <w:lvlJc w:val="left"/>
      <w:pPr>
        <w:ind w:left="1857" w:hanging="360"/>
      </w:pPr>
      <w:rPr>
        <w:rFonts w:ascii="Wingdings" w:hAnsi="Wingdings" w:hint="default"/>
      </w:rPr>
    </w:lvl>
    <w:lvl w:ilvl="3" w:tplc="650838A4" w:tentative="1">
      <w:start w:val="1"/>
      <w:numFmt w:val="bullet"/>
      <w:lvlText w:val=""/>
      <w:lvlJc w:val="left"/>
      <w:pPr>
        <w:ind w:left="2577" w:hanging="360"/>
      </w:pPr>
      <w:rPr>
        <w:rFonts w:ascii="Symbol" w:hAnsi="Symbol" w:hint="default"/>
      </w:rPr>
    </w:lvl>
    <w:lvl w:ilvl="4" w:tplc="4818134A" w:tentative="1">
      <w:start w:val="1"/>
      <w:numFmt w:val="bullet"/>
      <w:lvlText w:val="o"/>
      <w:lvlJc w:val="left"/>
      <w:pPr>
        <w:ind w:left="3297" w:hanging="360"/>
      </w:pPr>
      <w:rPr>
        <w:rFonts w:ascii="Courier New" w:hAnsi="Courier New" w:cs="Courier New" w:hint="default"/>
      </w:rPr>
    </w:lvl>
    <w:lvl w:ilvl="5" w:tplc="3DD6B324" w:tentative="1">
      <w:start w:val="1"/>
      <w:numFmt w:val="bullet"/>
      <w:lvlText w:val=""/>
      <w:lvlJc w:val="left"/>
      <w:pPr>
        <w:ind w:left="4017" w:hanging="360"/>
      </w:pPr>
      <w:rPr>
        <w:rFonts w:ascii="Wingdings" w:hAnsi="Wingdings" w:hint="default"/>
      </w:rPr>
    </w:lvl>
    <w:lvl w:ilvl="6" w:tplc="035400DC" w:tentative="1">
      <w:start w:val="1"/>
      <w:numFmt w:val="bullet"/>
      <w:lvlText w:val=""/>
      <w:lvlJc w:val="left"/>
      <w:pPr>
        <w:ind w:left="4737" w:hanging="360"/>
      </w:pPr>
      <w:rPr>
        <w:rFonts w:ascii="Symbol" w:hAnsi="Symbol" w:hint="default"/>
      </w:rPr>
    </w:lvl>
    <w:lvl w:ilvl="7" w:tplc="5A62CE82" w:tentative="1">
      <w:start w:val="1"/>
      <w:numFmt w:val="bullet"/>
      <w:lvlText w:val="o"/>
      <w:lvlJc w:val="left"/>
      <w:pPr>
        <w:ind w:left="5457" w:hanging="360"/>
      </w:pPr>
      <w:rPr>
        <w:rFonts w:ascii="Courier New" w:hAnsi="Courier New" w:cs="Courier New" w:hint="default"/>
      </w:rPr>
    </w:lvl>
    <w:lvl w:ilvl="8" w:tplc="F238D144" w:tentative="1">
      <w:start w:val="1"/>
      <w:numFmt w:val="bullet"/>
      <w:lvlText w:val=""/>
      <w:lvlJc w:val="left"/>
      <w:pPr>
        <w:ind w:left="6177" w:hanging="360"/>
      </w:pPr>
      <w:rPr>
        <w:rFonts w:ascii="Wingdings" w:hAnsi="Wingdings" w:hint="default"/>
      </w:rPr>
    </w:lvl>
  </w:abstractNum>
  <w:abstractNum w:abstractNumId="5" w15:restartNumberingAfterBreak="0">
    <w:nsid w:val="134165B5"/>
    <w:multiLevelType w:val="hybridMultilevel"/>
    <w:tmpl w:val="3AAEA190"/>
    <w:lvl w:ilvl="0" w:tplc="3F307DFC">
      <w:start w:val="1"/>
      <w:numFmt w:val="bullet"/>
      <w:lvlText w:val=""/>
      <w:lvlJc w:val="left"/>
      <w:pPr>
        <w:ind w:left="417" w:hanging="360"/>
      </w:pPr>
      <w:rPr>
        <w:rFonts w:ascii="Symbol" w:hAnsi="Symbol" w:hint="default"/>
      </w:rPr>
    </w:lvl>
    <w:lvl w:ilvl="1" w:tplc="CBECD484" w:tentative="1">
      <w:start w:val="1"/>
      <w:numFmt w:val="bullet"/>
      <w:lvlText w:val="o"/>
      <w:lvlJc w:val="left"/>
      <w:pPr>
        <w:ind w:left="1137" w:hanging="360"/>
      </w:pPr>
      <w:rPr>
        <w:rFonts w:ascii="Courier New" w:hAnsi="Courier New" w:cs="Courier New" w:hint="default"/>
      </w:rPr>
    </w:lvl>
    <w:lvl w:ilvl="2" w:tplc="5AF26118" w:tentative="1">
      <w:start w:val="1"/>
      <w:numFmt w:val="bullet"/>
      <w:lvlText w:val=""/>
      <w:lvlJc w:val="left"/>
      <w:pPr>
        <w:ind w:left="1857" w:hanging="360"/>
      </w:pPr>
      <w:rPr>
        <w:rFonts w:ascii="Wingdings" w:hAnsi="Wingdings" w:hint="default"/>
      </w:rPr>
    </w:lvl>
    <w:lvl w:ilvl="3" w:tplc="5BEAA4A8" w:tentative="1">
      <w:start w:val="1"/>
      <w:numFmt w:val="bullet"/>
      <w:lvlText w:val=""/>
      <w:lvlJc w:val="left"/>
      <w:pPr>
        <w:ind w:left="2577" w:hanging="360"/>
      </w:pPr>
      <w:rPr>
        <w:rFonts w:ascii="Symbol" w:hAnsi="Symbol" w:hint="default"/>
      </w:rPr>
    </w:lvl>
    <w:lvl w:ilvl="4" w:tplc="2C367A94" w:tentative="1">
      <w:start w:val="1"/>
      <w:numFmt w:val="bullet"/>
      <w:lvlText w:val="o"/>
      <w:lvlJc w:val="left"/>
      <w:pPr>
        <w:ind w:left="3297" w:hanging="360"/>
      </w:pPr>
      <w:rPr>
        <w:rFonts w:ascii="Courier New" w:hAnsi="Courier New" w:cs="Courier New" w:hint="default"/>
      </w:rPr>
    </w:lvl>
    <w:lvl w:ilvl="5" w:tplc="E402BC7C" w:tentative="1">
      <w:start w:val="1"/>
      <w:numFmt w:val="bullet"/>
      <w:lvlText w:val=""/>
      <w:lvlJc w:val="left"/>
      <w:pPr>
        <w:ind w:left="4017" w:hanging="360"/>
      </w:pPr>
      <w:rPr>
        <w:rFonts w:ascii="Wingdings" w:hAnsi="Wingdings" w:hint="default"/>
      </w:rPr>
    </w:lvl>
    <w:lvl w:ilvl="6" w:tplc="582E2F7E" w:tentative="1">
      <w:start w:val="1"/>
      <w:numFmt w:val="bullet"/>
      <w:lvlText w:val=""/>
      <w:lvlJc w:val="left"/>
      <w:pPr>
        <w:ind w:left="4737" w:hanging="360"/>
      </w:pPr>
      <w:rPr>
        <w:rFonts w:ascii="Symbol" w:hAnsi="Symbol" w:hint="default"/>
      </w:rPr>
    </w:lvl>
    <w:lvl w:ilvl="7" w:tplc="66EA8F4A" w:tentative="1">
      <w:start w:val="1"/>
      <w:numFmt w:val="bullet"/>
      <w:lvlText w:val="o"/>
      <w:lvlJc w:val="left"/>
      <w:pPr>
        <w:ind w:left="5457" w:hanging="360"/>
      </w:pPr>
      <w:rPr>
        <w:rFonts w:ascii="Courier New" w:hAnsi="Courier New" w:cs="Courier New" w:hint="default"/>
      </w:rPr>
    </w:lvl>
    <w:lvl w:ilvl="8" w:tplc="7BD2B5F8" w:tentative="1">
      <w:start w:val="1"/>
      <w:numFmt w:val="bullet"/>
      <w:lvlText w:val=""/>
      <w:lvlJc w:val="left"/>
      <w:pPr>
        <w:ind w:left="6177" w:hanging="360"/>
      </w:pPr>
      <w:rPr>
        <w:rFonts w:ascii="Wingdings" w:hAnsi="Wingdings" w:hint="default"/>
      </w:rPr>
    </w:lvl>
  </w:abstractNum>
  <w:abstractNum w:abstractNumId="6" w15:restartNumberingAfterBreak="0">
    <w:nsid w:val="15FA3ED0"/>
    <w:multiLevelType w:val="hybridMultilevel"/>
    <w:tmpl w:val="ED5A16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0100D2"/>
    <w:multiLevelType w:val="hybridMultilevel"/>
    <w:tmpl w:val="2BBC2EF6"/>
    <w:lvl w:ilvl="0" w:tplc="7450A268">
      <w:start w:val="1"/>
      <w:numFmt w:val="bullet"/>
      <w:lvlText w:val=""/>
      <w:lvlJc w:val="left"/>
      <w:pPr>
        <w:ind w:left="417" w:hanging="360"/>
      </w:pPr>
      <w:rPr>
        <w:rFonts w:ascii="Symbol" w:hAnsi="Symbol" w:hint="default"/>
      </w:rPr>
    </w:lvl>
    <w:lvl w:ilvl="1" w:tplc="E75AFA2A" w:tentative="1">
      <w:start w:val="1"/>
      <w:numFmt w:val="bullet"/>
      <w:lvlText w:val="o"/>
      <w:lvlJc w:val="left"/>
      <w:pPr>
        <w:ind w:left="1137" w:hanging="360"/>
      </w:pPr>
      <w:rPr>
        <w:rFonts w:ascii="Courier New" w:hAnsi="Courier New" w:cs="Courier New" w:hint="default"/>
      </w:rPr>
    </w:lvl>
    <w:lvl w:ilvl="2" w:tplc="E8802E44" w:tentative="1">
      <w:start w:val="1"/>
      <w:numFmt w:val="bullet"/>
      <w:lvlText w:val=""/>
      <w:lvlJc w:val="left"/>
      <w:pPr>
        <w:ind w:left="1857" w:hanging="360"/>
      </w:pPr>
      <w:rPr>
        <w:rFonts w:ascii="Wingdings" w:hAnsi="Wingdings" w:hint="default"/>
      </w:rPr>
    </w:lvl>
    <w:lvl w:ilvl="3" w:tplc="3EFE1912" w:tentative="1">
      <w:start w:val="1"/>
      <w:numFmt w:val="bullet"/>
      <w:lvlText w:val=""/>
      <w:lvlJc w:val="left"/>
      <w:pPr>
        <w:ind w:left="2577" w:hanging="360"/>
      </w:pPr>
      <w:rPr>
        <w:rFonts w:ascii="Symbol" w:hAnsi="Symbol" w:hint="default"/>
      </w:rPr>
    </w:lvl>
    <w:lvl w:ilvl="4" w:tplc="4524D518" w:tentative="1">
      <w:start w:val="1"/>
      <w:numFmt w:val="bullet"/>
      <w:lvlText w:val="o"/>
      <w:lvlJc w:val="left"/>
      <w:pPr>
        <w:ind w:left="3297" w:hanging="360"/>
      </w:pPr>
      <w:rPr>
        <w:rFonts w:ascii="Courier New" w:hAnsi="Courier New" w:cs="Courier New" w:hint="default"/>
      </w:rPr>
    </w:lvl>
    <w:lvl w:ilvl="5" w:tplc="86C242E2" w:tentative="1">
      <w:start w:val="1"/>
      <w:numFmt w:val="bullet"/>
      <w:lvlText w:val=""/>
      <w:lvlJc w:val="left"/>
      <w:pPr>
        <w:ind w:left="4017" w:hanging="360"/>
      </w:pPr>
      <w:rPr>
        <w:rFonts w:ascii="Wingdings" w:hAnsi="Wingdings" w:hint="default"/>
      </w:rPr>
    </w:lvl>
    <w:lvl w:ilvl="6" w:tplc="3620EFC6" w:tentative="1">
      <w:start w:val="1"/>
      <w:numFmt w:val="bullet"/>
      <w:lvlText w:val=""/>
      <w:lvlJc w:val="left"/>
      <w:pPr>
        <w:ind w:left="4737" w:hanging="360"/>
      </w:pPr>
      <w:rPr>
        <w:rFonts w:ascii="Symbol" w:hAnsi="Symbol" w:hint="default"/>
      </w:rPr>
    </w:lvl>
    <w:lvl w:ilvl="7" w:tplc="1316A84E" w:tentative="1">
      <w:start w:val="1"/>
      <w:numFmt w:val="bullet"/>
      <w:lvlText w:val="o"/>
      <w:lvlJc w:val="left"/>
      <w:pPr>
        <w:ind w:left="5457" w:hanging="360"/>
      </w:pPr>
      <w:rPr>
        <w:rFonts w:ascii="Courier New" w:hAnsi="Courier New" w:cs="Courier New" w:hint="default"/>
      </w:rPr>
    </w:lvl>
    <w:lvl w:ilvl="8" w:tplc="360E1186" w:tentative="1">
      <w:start w:val="1"/>
      <w:numFmt w:val="bullet"/>
      <w:lvlText w:val=""/>
      <w:lvlJc w:val="left"/>
      <w:pPr>
        <w:ind w:left="6177" w:hanging="360"/>
      </w:pPr>
      <w:rPr>
        <w:rFonts w:ascii="Wingdings" w:hAnsi="Wingdings" w:hint="default"/>
      </w:rPr>
    </w:lvl>
  </w:abstractNum>
  <w:abstractNum w:abstractNumId="8" w15:restartNumberingAfterBreak="0">
    <w:nsid w:val="19AA55E6"/>
    <w:multiLevelType w:val="hybridMultilevel"/>
    <w:tmpl w:val="4E240D0C"/>
    <w:lvl w:ilvl="0" w:tplc="B81EF63E">
      <w:start w:val="1"/>
      <w:numFmt w:val="bullet"/>
      <w:lvlText w:val=""/>
      <w:lvlJc w:val="left"/>
      <w:pPr>
        <w:ind w:left="417" w:hanging="360"/>
      </w:pPr>
      <w:rPr>
        <w:rFonts w:ascii="Symbol" w:hAnsi="Symbol" w:hint="default"/>
      </w:rPr>
    </w:lvl>
    <w:lvl w:ilvl="1" w:tplc="6CE4EBE8" w:tentative="1">
      <w:start w:val="1"/>
      <w:numFmt w:val="bullet"/>
      <w:lvlText w:val="o"/>
      <w:lvlJc w:val="left"/>
      <w:pPr>
        <w:ind w:left="1137" w:hanging="360"/>
      </w:pPr>
      <w:rPr>
        <w:rFonts w:ascii="Courier New" w:hAnsi="Courier New" w:cs="Courier New" w:hint="default"/>
      </w:rPr>
    </w:lvl>
    <w:lvl w:ilvl="2" w:tplc="D32031DA" w:tentative="1">
      <w:start w:val="1"/>
      <w:numFmt w:val="bullet"/>
      <w:lvlText w:val=""/>
      <w:lvlJc w:val="left"/>
      <w:pPr>
        <w:ind w:left="1857" w:hanging="360"/>
      </w:pPr>
      <w:rPr>
        <w:rFonts w:ascii="Wingdings" w:hAnsi="Wingdings" w:hint="default"/>
      </w:rPr>
    </w:lvl>
    <w:lvl w:ilvl="3" w:tplc="F89AE9F0" w:tentative="1">
      <w:start w:val="1"/>
      <w:numFmt w:val="bullet"/>
      <w:lvlText w:val=""/>
      <w:lvlJc w:val="left"/>
      <w:pPr>
        <w:ind w:left="2577" w:hanging="360"/>
      </w:pPr>
      <w:rPr>
        <w:rFonts w:ascii="Symbol" w:hAnsi="Symbol" w:hint="default"/>
      </w:rPr>
    </w:lvl>
    <w:lvl w:ilvl="4" w:tplc="57BAF59E" w:tentative="1">
      <w:start w:val="1"/>
      <w:numFmt w:val="bullet"/>
      <w:lvlText w:val="o"/>
      <w:lvlJc w:val="left"/>
      <w:pPr>
        <w:ind w:left="3297" w:hanging="360"/>
      </w:pPr>
      <w:rPr>
        <w:rFonts w:ascii="Courier New" w:hAnsi="Courier New" w:cs="Courier New" w:hint="default"/>
      </w:rPr>
    </w:lvl>
    <w:lvl w:ilvl="5" w:tplc="6F84907E" w:tentative="1">
      <w:start w:val="1"/>
      <w:numFmt w:val="bullet"/>
      <w:lvlText w:val=""/>
      <w:lvlJc w:val="left"/>
      <w:pPr>
        <w:ind w:left="4017" w:hanging="360"/>
      </w:pPr>
      <w:rPr>
        <w:rFonts w:ascii="Wingdings" w:hAnsi="Wingdings" w:hint="default"/>
      </w:rPr>
    </w:lvl>
    <w:lvl w:ilvl="6" w:tplc="9D94D256" w:tentative="1">
      <w:start w:val="1"/>
      <w:numFmt w:val="bullet"/>
      <w:lvlText w:val=""/>
      <w:lvlJc w:val="left"/>
      <w:pPr>
        <w:ind w:left="4737" w:hanging="360"/>
      </w:pPr>
      <w:rPr>
        <w:rFonts w:ascii="Symbol" w:hAnsi="Symbol" w:hint="default"/>
      </w:rPr>
    </w:lvl>
    <w:lvl w:ilvl="7" w:tplc="D39A6C94" w:tentative="1">
      <w:start w:val="1"/>
      <w:numFmt w:val="bullet"/>
      <w:lvlText w:val="o"/>
      <w:lvlJc w:val="left"/>
      <w:pPr>
        <w:ind w:left="5457" w:hanging="360"/>
      </w:pPr>
      <w:rPr>
        <w:rFonts w:ascii="Courier New" w:hAnsi="Courier New" w:cs="Courier New" w:hint="default"/>
      </w:rPr>
    </w:lvl>
    <w:lvl w:ilvl="8" w:tplc="09E85596" w:tentative="1">
      <w:start w:val="1"/>
      <w:numFmt w:val="bullet"/>
      <w:lvlText w:val=""/>
      <w:lvlJc w:val="left"/>
      <w:pPr>
        <w:ind w:left="6177" w:hanging="360"/>
      </w:pPr>
      <w:rPr>
        <w:rFonts w:ascii="Wingdings" w:hAnsi="Wingdings" w:hint="default"/>
      </w:rPr>
    </w:lvl>
  </w:abstractNum>
  <w:abstractNum w:abstractNumId="9" w15:restartNumberingAfterBreak="0">
    <w:nsid w:val="38F66677"/>
    <w:multiLevelType w:val="hybridMultilevel"/>
    <w:tmpl w:val="12EC5B60"/>
    <w:lvl w:ilvl="0" w:tplc="49861724">
      <w:start w:val="1"/>
      <w:numFmt w:val="decimal"/>
      <w:lvlText w:val="%1."/>
      <w:lvlJc w:val="left"/>
      <w:pPr>
        <w:ind w:left="360" w:hanging="360"/>
      </w:pPr>
      <w:rPr>
        <w:rFonts w:hint="default"/>
      </w:rPr>
    </w:lvl>
    <w:lvl w:ilvl="1" w:tplc="0CFEDAA2" w:tentative="1">
      <w:start w:val="1"/>
      <w:numFmt w:val="lowerLetter"/>
      <w:lvlText w:val="%2."/>
      <w:lvlJc w:val="left"/>
      <w:pPr>
        <w:ind w:left="1080" w:hanging="360"/>
      </w:pPr>
    </w:lvl>
    <w:lvl w:ilvl="2" w:tplc="1D7EE2C2" w:tentative="1">
      <w:start w:val="1"/>
      <w:numFmt w:val="lowerRoman"/>
      <w:lvlText w:val="%3."/>
      <w:lvlJc w:val="right"/>
      <w:pPr>
        <w:ind w:left="1800" w:hanging="180"/>
      </w:pPr>
    </w:lvl>
    <w:lvl w:ilvl="3" w:tplc="EA9C0AA2" w:tentative="1">
      <w:start w:val="1"/>
      <w:numFmt w:val="decimal"/>
      <w:lvlText w:val="%4."/>
      <w:lvlJc w:val="left"/>
      <w:pPr>
        <w:ind w:left="2520" w:hanging="360"/>
      </w:pPr>
    </w:lvl>
    <w:lvl w:ilvl="4" w:tplc="63B2F94A" w:tentative="1">
      <w:start w:val="1"/>
      <w:numFmt w:val="lowerLetter"/>
      <w:lvlText w:val="%5."/>
      <w:lvlJc w:val="left"/>
      <w:pPr>
        <w:ind w:left="3240" w:hanging="360"/>
      </w:pPr>
    </w:lvl>
    <w:lvl w:ilvl="5" w:tplc="2B26D228" w:tentative="1">
      <w:start w:val="1"/>
      <w:numFmt w:val="lowerRoman"/>
      <w:lvlText w:val="%6."/>
      <w:lvlJc w:val="right"/>
      <w:pPr>
        <w:ind w:left="3960" w:hanging="180"/>
      </w:pPr>
    </w:lvl>
    <w:lvl w:ilvl="6" w:tplc="F5545FD2" w:tentative="1">
      <w:start w:val="1"/>
      <w:numFmt w:val="decimal"/>
      <w:lvlText w:val="%7."/>
      <w:lvlJc w:val="left"/>
      <w:pPr>
        <w:ind w:left="4680" w:hanging="360"/>
      </w:pPr>
    </w:lvl>
    <w:lvl w:ilvl="7" w:tplc="636A4630" w:tentative="1">
      <w:start w:val="1"/>
      <w:numFmt w:val="lowerLetter"/>
      <w:lvlText w:val="%8."/>
      <w:lvlJc w:val="left"/>
      <w:pPr>
        <w:ind w:left="5400" w:hanging="360"/>
      </w:pPr>
    </w:lvl>
    <w:lvl w:ilvl="8" w:tplc="15C0E8CC" w:tentative="1">
      <w:start w:val="1"/>
      <w:numFmt w:val="lowerRoman"/>
      <w:lvlText w:val="%9."/>
      <w:lvlJc w:val="right"/>
      <w:pPr>
        <w:ind w:left="6120" w:hanging="180"/>
      </w:pPr>
    </w:lvl>
  </w:abstractNum>
  <w:abstractNum w:abstractNumId="10" w15:restartNumberingAfterBreak="0">
    <w:nsid w:val="400306BF"/>
    <w:multiLevelType w:val="hybridMultilevel"/>
    <w:tmpl w:val="0C50D27C"/>
    <w:lvl w:ilvl="0" w:tplc="8AE8593C">
      <w:start w:val="1"/>
      <w:numFmt w:val="bullet"/>
      <w:lvlText w:val=""/>
      <w:lvlJc w:val="left"/>
      <w:pPr>
        <w:ind w:left="417" w:hanging="360"/>
      </w:pPr>
      <w:rPr>
        <w:rFonts w:ascii="Symbol" w:hAnsi="Symbol" w:hint="default"/>
      </w:rPr>
    </w:lvl>
    <w:lvl w:ilvl="1" w:tplc="E9109AD2" w:tentative="1">
      <w:start w:val="1"/>
      <w:numFmt w:val="bullet"/>
      <w:lvlText w:val="o"/>
      <w:lvlJc w:val="left"/>
      <w:pPr>
        <w:ind w:left="1137" w:hanging="360"/>
      </w:pPr>
      <w:rPr>
        <w:rFonts w:ascii="Courier New" w:hAnsi="Courier New" w:cs="Courier New" w:hint="default"/>
      </w:rPr>
    </w:lvl>
    <w:lvl w:ilvl="2" w:tplc="0EC874C2" w:tentative="1">
      <w:start w:val="1"/>
      <w:numFmt w:val="bullet"/>
      <w:lvlText w:val=""/>
      <w:lvlJc w:val="left"/>
      <w:pPr>
        <w:ind w:left="1857" w:hanging="360"/>
      </w:pPr>
      <w:rPr>
        <w:rFonts w:ascii="Wingdings" w:hAnsi="Wingdings" w:hint="default"/>
      </w:rPr>
    </w:lvl>
    <w:lvl w:ilvl="3" w:tplc="B6EE3BF0" w:tentative="1">
      <w:start w:val="1"/>
      <w:numFmt w:val="bullet"/>
      <w:lvlText w:val=""/>
      <w:lvlJc w:val="left"/>
      <w:pPr>
        <w:ind w:left="2577" w:hanging="360"/>
      </w:pPr>
      <w:rPr>
        <w:rFonts w:ascii="Symbol" w:hAnsi="Symbol" w:hint="default"/>
      </w:rPr>
    </w:lvl>
    <w:lvl w:ilvl="4" w:tplc="BDA29E46" w:tentative="1">
      <w:start w:val="1"/>
      <w:numFmt w:val="bullet"/>
      <w:lvlText w:val="o"/>
      <w:lvlJc w:val="left"/>
      <w:pPr>
        <w:ind w:left="3297" w:hanging="360"/>
      </w:pPr>
      <w:rPr>
        <w:rFonts w:ascii="Courier New" w:hAnsi="Courier New" w:cs="Courier New" w:hint="default"/>
      </w:rPr>
    </w:lvl>
    <w:lvl w:ilvl="5" w:tplc="94E6A430" w:tentative="1">
      <w:start w:val="1"/>
      <w:numFmt w:val="bullet"/>
      <w:lvlText w:val=""/>
      <w:lvlJc w:val="left"/>
      <w:pPr>
        <w:ind w:left="4017" w:hanging="360"/>
      </w:pPr>
      <w:rPr>
        <w:rFonts w:ascii="Wingdings" w:hAnsi="Wingdings" w:hint="default"/>
      </w:rPr>
    </w:lvl>
    <w:lvl w:ilvl="6" w:tplc="5E0A3E42" w:tentative="1">
      <w:start w:val="1"/>
      <w:numFmt w:val="bullet"/>
      <w:lvlText w:val=""/>
      <w:lvlJc w:val="left"/>
      <w:pPr>
        <w:ind w:left="4737" w:hanging="360"/>
      </w:pPr>
      <w:rPr>
        <w:rFonts w:ascii="Symbol" w:hAnsi="Symbol" w:hint="default"/>
      </w:rPr>
    </w:lvl>
    <w:lvl w:ilvl="7" w:tplc="DD42B648" w:tentative="1">
      <w:start w:val="1"/>
      <w:numFmt w:val="bullet"/>
      <w:lvlText w:val="o"/>
      <w:lvlJc w:val="left"/>
      <w:pPr>
        <w:ind w:left="5457" w:hanging="360"/>
      </w:pPr>
      <w:rPr>
        <w:rFonts w:ascii="Courier New" w:hAnsi="Courier New" w:cs="Courier New" w:hint="default"/>
      </w:rPr>
    </w:lvl>
    <w:lvl w:ilvl="8" w:tplc="68CE39DC" w:tentative="1">
      <w:start w:val="1"/>
      <w:numFmt w:val="bullet"/>
      <w:lvlText w:val=""/>
      <w:lvlJc w:val="left"/>
      <w:pPr>
        <w:ind w:left="6177" w:hanging="360"/>
      </w:pPr>
      <w:rPr>
        <w:rFonts w:ascii="Wingdings" w:hAnsi="Wingdings" w:hint="default"/>
      </w:rPr>
    </w:lvl>
  </w:abstractNum>
  <w:abstractNum w:abstractNumId="11" w15:restartNumberingAfterBreak="0">
    <w:nsid w:val="45EF1E11"/>
    <w:multiLevelType w:val="hybridMultilevel"/>
    <w:tmpl w:val="654812DE"/>
    <w:lvl w:ilvl="0" w:tplc="AAC623EA">
      <w:start w:val="1"/>
      <w:numFmt w:val="bullet"/>
      <w:lvlText w:val=""/>
      <w:lvlJc w:val="left"/>
      <w:pPr>
        <w:ind w:left="417" w:hanging="360"/>
      </w:pPr>
      <w:rPr>
        <w:rFonts w:ascii="Symbol" w:hAnsi="Symbol" w:hint="default"/>
      </w:rPr>
    </w:lvl>
    <w:lvl w:ilvl="1" w:tplc="4E6CFD98" w:tentative="1">
      <w:start w:val="1"/>
      <w:numFmt w:val="bullet"/>
      <w:lvlText w:val="o"/>
      <w:lvlJc w:val="left"/>
      <w:pPr>
        <w:ind w:left="1137" w:hanging="360"/>
      </w:pPr>
      <w:rPr>
        <w:rFonts w:ascii="Courier New" w:hAnsi="Courier New" w:cs="Courier New" w:hint="default"/>
      </w:rPr>
    </w:lvl>
    <w:lvl w:ilvl="2" w:tplc="7758DF24" w:tentative="1">
      <w:start w:val="1"/>
      <w:numFmt w:val="bullet"/>
      <w:lvlText w:val=""/>
      <w:lvlJc w:val="left"/>
      <w:pPr>
        <w:ind w:left="1857" w:hanging="360"/>
      </w:pPr>
      <w:rPr>
        <w:rFonts w:ascii="Wingdings" w:hAnsi="Wingdings" w:hint="default"/>
      </w:rPr>
    </w:lvl>
    <w:lvl w:ilvl="3" w:tplc="031EF6E8" w:tentative="1">
      <w:start w:val="1"/>
      <w:numFmt w:val="bullet"/>
      <w:lvlText w:val=""/>
      <w:lvlJc w:val="left"/>
      <w:pPr>
        <w:ind w:left="2577" w:hanging="360"/>
      </w:pPr>
      <w:rPr>
        <w:rFonts w:ascii="Symbol" w:hAnsi="Symbol" w:hint="default"/>
      </w:rPr>
    </w:lvl>
    <w:lvl w:ilvl="4" w:tplc="D7F6A76A" w:tentative="1">
      <w:start w:val="1"/>
      <w:numFmt w:val="bullet"/>
      <w:lvlText w:val="o"/>
      <w:lvlJc w:val="left"/>
      <w:pPr>
        <w:ind w:left="3297" w:hanging="360"/>
      </w:pPr>
      <w:rPr>
        <w:rFonts w:ascii="Courier New" w:hAnsi="Courier New" w:cs="Courier New" w:hint="default"/>
      </w:rPr>
    </w:lvl>
    <w:lvl w:ilvl="5" w:tplc="14D44AD2" w:tentative="1">
      <w:start w:val="1"/>
      <w:numFmt w:val="bullet"/>
      <w:lvlText w:val=""/>
      <w:lvlJc w:val="left"/>
      <w:pPr>
        <w:ind w:left="4017" w:hanging="360"/>
      </w:pPr>
      <w:rPr>
        <w:rFonts w:ascii="Wingdings" w:hAnsi="Wingdings" w:hint="default"/>
      </w:rPr>
    </w:lvl>
    <w:lvl w:ilvl="6" w:tplc="D59A027E" w:tentative="1">
      <w:start w:val="1"/>
      <w:numFmt w:val="bullet"/>
      <w:lvlText w:val=""/>
      <w:lvlJc w:val="left"/>
      <w:pPr>
        <w:ind w:left="4737" w:hanging="360"/>
      </w:pPr>
      <w:rPr>
        <w:rFonts w:ascii="Symbol" w:hAnsi="Symbol" w:hint="default"/>
      </w:rPr>
    </w:lvl>
    <w:lvl w:ilvl="7" w:tplc="0F7EB400" w:tentative="1">
      <w:start w:val="1"/>
      <w:numFmt w:val="bullet"/>
      <w:lvlText w:val="o"/>
      <w:lvlJc w:val="left"/>
      <w:pPr>
        <w:ind w:left="5457" w:hanging="360"/>
      </w:pPr>
      <w:rPr>
        <w:rFonts w:ascii="Courier New" w:hAnsi="Courier New" w:cs="Courier New" w:hint="default"/>
      </w:rPr>
    </w:lvl>
    <w:lvl w:ilvl="8" w:tplc="FAF42F76" w:tentative="1">
      <w:start w:val="1"/>
      <w:numFmt w:val="bullet"/>
      <w:lvlText w:val=""/>
      <w:lvlJc w:val="left"/>
      <w:pPr>
        <w:ind w:left="6177" w:hanging="360"/>
      </w:pPr>
      <w:rPr>
        <w:rFonts w:ascii="Wingdings" w:hAnsi="Wingdings" w:hint="default"/>
      </w:rPr>
    </w:lvl>
  </w:abstractNum>
  <w:abstractNum w:abstractNumId="12"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337BD"/>
    <w:multiLevelType w:val="hybridMultilevel"/>
    <w:tmpl w:val="285EF446"/>
    <w:lvl w:ilvl="0" w:tplc="C11C05F8">
      <w:start w:val="1"/>
      <w:numFmt w:val="bullet"/>
      <w:lvlText w:val=""/>
      <w:lvlJc w:val="left"/>
      <w:pPr>
        <w:ind w:left="417" w:hanging="360"/>
      </w:pPr>
      <w:rPr>
        <w:rFonts w:ascii="Symbol" w:hAnsi="Symbol" w:hint="default"/>
      </w:rPr>
    </w:lvl>
    <w:lvl w:ilvl="1" w:tplc="3A84298C" w:tentative="1">
      <w:start w:val="1"/>
      <w:numFmt w:val="bullet"/>
      <w:lvlText w:val="o"/>
      <w:lvlJc w:val="left"/>
      <w:pPr>
        <w:ind w:left="1137" w:hanging="360"/>
      </w:pPr>
      <w:rPr>
        <w:rFonts w:ascii="Courier New" w:hAnsi="Courier New" w:cs="Courier New" w:hint="default"/>
      </w:rPr>
    </w:lvl>
    <w:lvl w:ilvl="2" w:tplc="537C1086" w:tentative="1">
      <w:start w:val="1"/>
      <w:numFmt w:val="bullet"/>
      <w:lvlText w:val=""/>
      <w:lvlJc w:val="left"/>
      <w:pPr>
        <w:ind w:left="1857" w:hanging="360"/>
      </w:pPr>
      <w:rPr>
        <w:rFonts w:ascii="Wingdings" w:hAnsi="Wingdings" w:hint="default"/>
      </w:rPr>
    </w:lvl>
    <w:lvl w:ilvl="3" w:tplc="64EAF35A" w:tentative="1">
      <w:start w:val="1"/>
      <w:numFmt w:val="bullet"/>
      <w:lvlText w:val=""/>
      <w:lvlJc w:val="left"/>
      <w:pPr>
        <w:ind w:left="2577" w:hanging="360"/>
      </w:pPr>
      <w:rPr>
        <w:rFonts w:ascii="Symbol" w:hAnsi="Symbol" w:hint="default"/>
      </w:rPr>
    </w:lvl>
    <w:lvl w:ilvl="4" w:tplc="79008BB2" w:tentative="1">
      <w:start w:val="1"/>
      <w:numFmt w:val="bullet"/>
      <w:lvlText w:val="o"/>
      <w:lvlJc w:val="left"/>
      <w:pPr>
        <w:ind w:left="3297" w:hanging="360"/>
      </w:pPr>
      <w:rPr>
        <w:rFonts w:ascii="Courier New" w:hAnsi="Courier New" w:cs="Courier New" w:hint="default"/>
      </w:rPr>
    </w:lvl>
    <w:lvl w:ilvl="5" w:tplc="D77AE6CE" w:tentative="1">
      <w:start w:val="1"/>
      <w:numFmt w:val="bullet"/>
      <w:lvlText w:val=""/>
      <w:lvlJc w:val="left"/>
      <w:pPr>
        <w:ind w:left="4017" w:hanging="360"/>
      </w:pPr>
      <w:rPr>
        <w:rFonts w:ascii="Wingdings" w:hAnsi="Wingdings" w:hint="default"/>
      </w:rPr>
    </w:lvl>
    <w:lvl w:ilvl="6" w:tplc="FD1E18D0" w:tentative="1">
      <w:start w:val="1"/>
      <w:numFmt w:val="bullet"/>
      <w:lvlText w:val=""/>
      <w:lvlJc w:val="left"/>
      <w:pPr>
        <w:ind w:left="4737" w:hanging="360"/>
      </w:pPr>
      <w:rPr>
        <w:rFonts w:ascii="Symbol" w:hAnsi="Symbol" w:hint="default"/>
      </w:rPr>
    </w:lvl>
    <w:lvl w:ilvl="7" w:tplc="27F8BCAA" w:tentative="1">
      <w:start w:val="1"/>
      <w:numFmt w:val="bullet"/>
      <w:lvlText w:val="o"/>
      <w:lvlJc w:val="left"/>
      <w:pPr>
        <w:ind w:left="5457" w:hanging="360"/>
      </w:pPr>
      <w:rPr>
        <w:rFonts w:ascii="Courier New" w:hAnsi="Courier New" w:cs="Courier New" w:hint="default"/>
      </w:rPr>
    </w:lvl>
    <w:lvl w:ilvl="8" w:tplc="7E7834DE" w:tentative="1">
      <w:start w:val="1"/>
      <w:numFmt w:val="bullet"/>
      <w:lvlText w:val=""/>
      <w:lvlJc w:val="left"/>
      <w:pPr>
        <w:ind w:left="6177" w:hanging="360"/>
      </w:pPr>
      <w:rPr>
        <w:rFonts w:ascii="Wingdings" w:hAnsi="Wingdings" w:hint="default"/>
      </w:rPr>
    </w:lvl>
  </w:abstractNum>
  <w:abstractNum w:abstractNumId="14" w15:restartNumberingAfterBreak="0">
    <w:nsid w:val="4F2E5B2D"/>
    <w:multiLevelType w:val="hybridMultilevel"/>
    <w:tmpl w:val="6958E9EA"/>
    <w:lvl w:ilvl="0" w:tplc="E9A60178">
      <w:start w:val="11"/>
      <w:numFmt w:val="decimal"/>
      <w:lvlText w:val="§ %1"/>
      <w:lvlJc w:val="left"/>
      <w:pPr>
        <w:tabs>
          <w:tab w:val="num" w:pos="1644"/>
        </w:tabs>
        <w:ind w:left="0" w:firstLine="0"/>
      </w:pPr>
      <w:rPr>
        <w:rFonts w:hint="default"/>
      </w:rPr>
    </w:lvl>
    <w:lvl w:ilvl="1" w:tplc="B59A457E" w:tentative="1">
      <w:start w:val="1"/>
      <w:numFmt w:val="lowerLetter"/>
      <w:lvlText w:val="%2."/>
      <w:lvlJc w:val="left"/>
      <w:pPr>
        <w:tabs>
          <w:tab w:val="num" w:pos="1440"/>
        </w:tabs>
        <w:ind w:left="1440" w:hanging="360"/>
      </w:pPr>
    </w:lvl>
    <w:lvl w:ilvl="2" w:tplc="7C987ABA" w:tentative="1">
      <w:start w:val="1"/>
      <w:numFmt w:val="lowerRoman"/>
      <w:lvlText w:val="%3."/>
      <w:lvlJc w:val="right"/>
      <w:pPr>
        <w:tabs>
          <w:tab w:val="num" w:pos="2160"/>
        </w:tabs>
        <w:ind w:left="2160" w:hanging="180"/>
      </w:pPr>
    </w:lvl>
    <w:lvl w:ilvl="3" w:tplc="C17E84FC" w:tentative="1">
      <w:start w:val="1"/>
      <w:numFmt w:val="decimal"/>
      <w:lvlText w:val="%4."/>
      <w:lvlJc w:val="left"/>
      <w:pPr>
        <w:tabs>
          <w:tab w:val="num" w:pos="2880"/>
        </w:tabs>
        <w:ind w:left="2880" w:hanging="360"/>
      </w:pPr>
    </w:lvl>
    <w:lvl w:ilvl="4" w:tplc="20DC0F9A" w:tentative="1">
      <w:start w:val="1"/>
      <w:numFmt w:val="lowerLetter"/>
      <w:lvlText w:val="%5."/>
      <w:lvlJc w:val="left"/>
      <w:pPr>
        <w:tabs>
          <w:tab w:val="num" w:pos="3600"/>
        </w:tabs>
        <w:ind w:left="3600" w:hanging="360"/>
      </w:pPr>
    </w:lvl>
    <w:lvl w:ilvl="5" w:tplc="EC18DB5A" w:tentative="1">
      <w:start w:val="1"/>
      <w:numFmt w:val="lowerRoman"/>
      <w:lvlText w:val="%6."/>
      <w:lvlJc w:val="right"/>
      <w:pPr>
        <w:tabs>
          <w:tab w:val="num" w:pos="4320"/>
        </w:tabs>
        <w:ind w:left="4320" w:hanging="180"/>
      </w:pPr>
    </w:lvl>
    <w:lvl w:ilvl="6" w:tplc="8D2AE8FE" w:tentative="1">
      <w:start w:val="1"/>
      <w:numFmt w:val="decimal"/>
      <w:lvlText w:val="%7."/>
      <w:lvlJc w:val="left"/>
      <w:pPr>
        <w:tabs>
          <w:tab w:val="num" w:pos="5040"/>
        </w:tabs>
        <w:ind w:left="5040" w:hanging="360"/>
      </w:pPr>
    </w:lvl>
    <w:lvl w:ilvl="7" w:tplc="0BFAD7BE" w:tentative="1">
      <w:start w:val="1"/>
      <w:numFmt w:val="lowerLetter"/>
      <w:lvlText w:val="%8."/>
      <w:lvlJc w:val="left"/>
      <w:pPr>
        <w:tabs>
          <w:tab w:val="num" w:pos="5760"/>
        </w:tabs>
        <w:ind w:left="5760" w:hanging="360"/>
      </w:pPr>
    </w:lvl>
    <w:lvl w:ilvl="8" w:tplc="4AA62780" w:tentative="1">
      <w:start w:val="1"/>
      <w:numFmt w:val="lowerRoman"/>
      <w:lvlText w:val="%9."/>
      <w:lvlJc w:val="right"/>
      <w:pPr>
        <w:tabs>
          <w:tab w:val="num" w:pos="6480"/>
        </w:tabs>
        <w:ind w:left="6480" w:hanging="180"/>
      </w:pPr>
    </w:lvl>
  </w:abstractNum>
  <w:abstractNum w:abstractNumId="15" w15:restartNumberingAfterBreak="0">
    <w:nsid w:val="52FA19A1"/>
    <w:multiLevelType w:val="hybridMultilevel"/>
    <w:tmpl w:val="BC3A6DF2"/>
    <w:lvl w:ilvl="0" w:tplc="EA94D25E">
      <w:start w:val="1"/>
      <w:numFmt w:val="decimal"/>
      <w:lvlText w:val="%1."/>
      <w:lvlJc w:val="left"/>
      <w:pPr>
        <w:ind w:left="360" w:hanging="360"/>
      </w:pPr>
    </w:lvl>
    <w:lvl w:ilvl="1" w:tplc="EC8A2A3E" w:tentative="1">
      <w:start w:val="1"/>
      <w:numFmt w:val="lowerLetter"/>
      <w:lvlText w:val="%2."/>
      <w:lvlJc w:val="left"/>
      <w:pPr>
        <w:ind w:left="1080" w:hanging="360"/>
      </w:pPr>
    </w:lvl>
    <w:lvl w:ilvl="2" w:tplc="1A14E5C0" w:tentative="1">
      <w:start w:val="1"/>
      <w:numFmt w:val="lowerRoman"/>
      <w:lvlText w:val="%3."/>
      <w:lvlJc w:val="right"/>
      <w:pPr>
        <w:ind w:left="1800" w:hanging="180"/>
      </w:pPr>
    </w:lvl>
    <w:lvl w:ilvl="3" w:tplc="99A0FC54" w:tentative="1">
      <w:start w:val="1"/>
      <w:numFmt w:val="decimal"/>
      <w:lvlText w:val="%4."/>
      <w:lvlJc w:val="left"/>
      <w:pPr>
        <w:ind w:left="2520" w:hanging="360"/>
      </w:pPr>
    </w:lvl>
    <w:lvl w:ilvl="4" w:tplc="AC4A3ECA" w:tentative="1">
      <w:start w:val="1"/>
      <w:numFmt w:val="lowerLetter"/>
      <w:lvlText w:val="%5."/>
      <w:lvlJc w:val="left"/>
      <w:pPr>
        <w:ind w:left="3240" w:hanging="360"/>
      </w:pPr>
    </w:lvl>
    <w:lvl w:ilvl="5" w:tplc="2250BA7E" w:tentative="1">
      <w:start w:val="1"/>
      <w:numFmt w:val="lowerRoman"/>
      <w:lvlText w:val="%6."/>
      <w:lvlJc w:val="right"/>
      <w:pPr>
        <w:ind w:left="3960" w:hanging="180"/>
      </w:pPr>
    </w:lvl>
    <w:lvl w:ilvl="6" w:tplc="23886D4A" w:tentative="1">
      <w:start w:val="1"/>
      <w:numFmt w:val="decimal"/>
      <w:lvlText w:val="%7."/>
      <w:lvlJc w:val="left"/>
      <w:pPr>
        <w:ind w:left="4680" w:hanging="360"/>
      </w:pPr>
    </w:lvl>
    <w:lvl w:ilvl="7" w:tplc="3A16D16A" w:tentative="1">
      <w:start w:val="1"/>
      <w:numFmt w:val="lowerLetter"/>
      <w:lvlText w:val="%8."/>
      <w:lvlJc w:val="left"/>
      <w:pPr>
        <w:ind w:left="5400" w:hanging="360"/>
      </w:pPr>
    </w:lvl>
    <w:lvl w:ilvl="8" w:tplc="53C4F72C" w:tentative="1">
      <w:start w:val="1"/>
      <w:numFmt w:val="lowerRoman"/>
      <w:lvlText w:val="%9."/>
      <w:lvlJc w:val="right"/>
      <w:pPr>
        <w:ind w:left="6120" w:hanging="180"/>
      </w:pPr>
    </w:lvl>
  </w:abstractNum>
  <w:abstractNum w:abstractNumId="16" w15:restartNumberingAfterBreak="0">
    <w:nsid w:val="539D777A"/>
    <w:multiLevelType w:val="hybridMultilevel"/>
    <w:tmpl w:val="196EE35E"/>
    <w:lvl w:ilvl="0" w:tplc="309C4C7A">
      <w:start w:val="1"/>
      <w:numFmt w:val="bullet"/>
      <w:lvlText w:val=""/>
      <w:lvlJc w:val="left"/>
      <w:pPr>
        <w:ind w:left="417" w:hanging="360"/>
      </w:pPr>
      <w:rPr>
        <w:rFonts w:ascii="Symbol" w:hAnsi="Symbol" w:hint="default"/>
      </w:rPr>
    </w:lvl>
    <w:lvl w:ilvl="1" w:tplc="4AD2BC06" w:tentative="1">
      <w:start w:val="1"/>
      <w:numFmt w:val="bullet"/>
      <w:lvlText w:val="o"/>
      <w:lvlJc w:val="left"/>
      <w:pPr>
        <w:ind w:left="1137" w:hanging="360"/>
      </w:pPr>
      <w:rPr>
        <w:rFonts w:ascii="Courier New" w:hAnsi="Courier New" w:cs="Courier New" w:hint="default"/>
      </w:rPr>
    </w:lvl>
    <w:lvl w:ilvl="2" w:tplc="E2463200" w:tentative="1">
      <w:start w:val="1"/>
      <w:numFmt w:val="bullet"/>
      <w:lvlText w:val=""/>
      <w:lvlJc w:val="left"/>
      <w:pPr>
        <w:ind w:left="1857" w:hanging="360"/>
      </w:pPr>
      <w:rPr>
        <w:rFonts w:ascii="Wingdings" w:hAnsi="Wingdings" w:hint="default"/>
      </w:rPr>
    </w:lvl>
    <w:lvl w:ilvl="3" w:tplc="BB122F38" w:tentative="1">
      <w:start w:val="1"/>
      <w:numFmt w:val="bullet"/>
      <w:lvlText w:val=""/>
      <w:lvlJc w:val="left"/>
      <w:pPr>
        <w:ind w:left="2577" w:hanging="360"/>
      </w:pPr>
      <w:rPr>
        <w:rFonts w:ascii="Symbol" w:hAnsi="Symbol" w:hint="default"/>
      </w:rPr>
    </w:lvl>
    <w:lvl w:ilvl="4" w:tplc="05EA5890" w:tentative="1">
      <w:start w:val="1"/>
      <w:numFmt w:val="bullet"/>
      <w:lvlText w:val="o"/>
      <w:lvlJc w:val="left"/>
      <w:pPr>
        <w:ind w:left="3297" w:hanging="360"/>
      </w:pPr>
      <w:rPr>
        <w:rFonts w:ascii="Courier New" w:hAnsi="Courier New" w:cs="Courier New" w:hint="default"/>
      </w:rPr>
    </w:lvl>
    <w:lvl w:ilvl="5" w:tplc="FB545B36" w:tentative="1">
      <w:start w:val="1"/>
      <w:numFmt w:val="bullet"/>
      <w:lvlText w:val=""/>
      <w:lvlJc w:val="left"/>
      <w:pPr>
        <w:ind w:left="4017" w:hanging="360"/>
      </w:pPr>
      <w:rPr>
        <w:rFonts w:ascii="Wingdings" w:hAnsi="Wingdings" w:hint="default"/>
      </w:rPr>
    </w:lvl>
    <w:lvl w:ilvl="6" w:tplc="B6F6825A" w:tentative="1">
      <w:start w:val="1"/>
      <w:numFmt w:val="bullet"/>
      <w:lvlText w:val=""/>
      <w:lvlJc w:val="left"/>
      <w:pPr>
        <w:ind w:left="4737" w:hanging="360"/>
      </w:pPr>
      <w:rPr>
        <w:rFonts w:ascii="Symbol" w:hAnsi="Symbol" w:hint="default"/>
      </w:rPr>
    </w:lvl>
    <w:lvl w:ilvl="7" w:tplc="3EFEEBC4" w:tentative="1">
      <w:start w:val="1"/>
      <w:numFmt w:val="bullet"/>
      <w:lvlText w:val="o"/>
      <w:lvlJc w:val="left"/>
      <w:pPr>
        <w:ind w:left="5457" w:hanging="360"/>
      </w:pPr>
      <w:rPr>
        <w:rFonts w:ascii="Courier New" w:hAnsi="Courier New" w:cs="Courier New" w:hint="default"/>
      </w:rPr>
    </w:lvl>
    <w:lvl w:ilvl="8" w:tplc="777A1862" w:tentative="1">
      <w:start w:val="1"/>
      <w:numFmt w:val="bullet"/>
      <w:lvlText w:val=""/>
      <w:lvlJc w:val="left"/>
      <w:pPr>
        <w:ind w:left="6177" w:hanging="360"/>
      </w:pPr>
      <w:rPr>
        <w:rFonts w:ascii="Wingdings" w:hAnsi="Wingdings" w:hint="default"/>
      </w:rPr>
    </w:lvl>
  </w:abstractNum>
  <w:abstractNum w:abstractNumId="17" w15:restartNumberingAfterBreak="0">
    <w:nsid w:val="56DE521E"/>
    <w:multiLevelType w:val="hybridMultilevel"/>
    <w:tmpl w:val="33E2B268"/>
    <w:lvl w:ilvl="0" w:tplc="FD5C7B96">
      <w:start w:val="1"/>
      <w:numFmt w:val="bullet"/>
      <w:lvlText w:val=""/>
      <w:lvlJc w:val="left"/>
      <w:pPr>
        <w:ind w:left="417" w:hanging="360"/>
      </w:pPr>
      <w:rPr>
        <w:rFonts w:ascii="Symbol" w:hAnsi="Symbol" w:hint="default"/>
      </w:rPr>
    </w:lvl>
    <w:lvl w:ilvl="1" w:tplc="AC167B3C" w:tentative="1">
      <w:start w:val="1"/>
      <w:numFmt w:val="bullet"/>
      <w:lvlText w:val="o"/>
      <w:lvlJc w:val="left"/>
      <w:pPr>
        <w:ind w:left="1137" w:hanging="360"/>
      </w:pPr>
      <w:rPr>
        <w:rFonts w:ascii="Courier New" w:hAnsi="Courier New" w:cs="Courier New" w:hint="default"/>
      </w:rPr>
    </w:lvl>
    <w:lvl w:ilvl="2" w:tplc="0F36D3BE" w:tentative="1">
      <w:start w:val="1"/>
      <w:numFmt w:val="bullet"/>
      <w:lvlText w:val=""/>
      <w:lvlJc w:val="left"/>
      <w:pPr>
        <w:ind w:left="1857" w:hanging="360"/>
      </w:pPr>
      <w:rPr>
        <w:rFonts w:ascii="Wingdings" w:hAnsi="Wingdings" w:hint="default"/>
      </w:rPr>
    </w:lvl>
    <w:lvl w:ilvl="3" w:tplc="A9B2AC34" w:tentative="1">
      <w:start w:val="1"/>
      <w:numFmt w:val="bullet"/>
      <w:lvlText w:val=""/>
      <w:lvlJc w:val="left"/>
      <w:pPr>
        <w:ind w:left="2577" w:hanging="360"/>
      </w:pPr>
      <w:rPr>
        <w:rFonts w:ascii="Symbol" w:hAnsi="Symbol" w:hint="default"/>
      </w:rPr>
    </w:lvl>
    <w:lvl w:ilvl="4" w:tplc="C09EE276" w:tentative="1">
      <w:start w:val="1"/>
      <w:numFmt w:val="bullet"/>
      <w:lvlText w:val="o"/>
      <w:lvlJc w:val="left"/>
      <w:pPr>
        <w:ind w:left="3297" w:hanging="360"/>
      </w:pPr>
      <w:rPr>
        <w:rFonts w:ascii="Courier New" w:hAnsi="Courier New" w:cs="Courier New" w:hint="default"/>
      </w:rPr>
    </w:lvl>
    <w:lvl w:ilvl="5" w:tplc="5D68C064" w:tentative="1">
      <w:start w:val="1"/>
      <w:numFmt w:val="bullet"/>
      <w:lvlText w:val=""/>
      <w:lvlJc w:val="left"/>
      <w:pPr>
        <w:ind w:left="4017" w:hanging="360"/>
      </w:pPr>
      <w:rPr>
        <w:rFonts w:ascii="Wingdings" w:hAnsi="Wingdings" w:hint="default"/>
      </w:rPr>
    </w:lvl>
    <w:lvl w:ilvl="6" w:tplc="30080B94" w:tentative="1">
      <w:start w:val="1"/>
      <w:numFmt w:val="bullet"/>
      <w:lvlText w:val=""/>
      <w:lvlJc w:val="left"/>
      <w:pPr>
        <w:ind w:left="4737" w:hanging="360"/>
      </w:pPr>
      <w:rPr>
        <w:rFonts w:ascii="Symbol" w:hAnsi="Symbol" w:hint="default"/>
      </w:rPr>
    </w:lvl>
    <w:lvl w:ilvl="7" w:tplc="6C9E815E" w:tentative="1">
      <w:start w:val="1"/>
      <w:numFmt w:val="bullet"/>
      <w:lvlText w:val="o"/>
      <w:lvlJc w:val="left"/>
      <w:pPr>
        <w:ind w:left="5457" w:hanging="360"/>
      </w:pPr>
      <w:rPr>
        <w:rFonts w:ascii="Courier New" w:hAnsi="Courier New" w:cs="Courier New" w:hint="default"/>
      </w:rPr>
    </w:lvl>
    <w:lvl w:ilvl="8" w:tplc="88B044D0" w:tentative="1">
      <w:start w:val="1"/>
      <w:numFmt w:val="bullet"/>
      <w:lvlText w:val=""/>
      <w:lvlJc w:val="left"/>
      <w:pPr>
        <w:ind w:left="6177" w:hanging="360"/>
      </w:pPr>
      <w:rPr>
        <w:rFonts w:ascii="Wingdings" w:hAnsi="Wingdings" w:hint="default"/>
      </w:rPr>
    </w:lvl>
  </w:abstractNum>
  <w:abstractNum w:abstractNumId="18" w15:restartNumberingAfterBreak="0">
    <w:nsid w:val="657216C7"/>
    <w:multiLevelType w:val="hybridMultilevel"/>
    <w:tmpl w:val="013E0C86"/>
    <w:lvl w:ilvl="0" w:tplc="E0443A20">
      <w:start w:val="1"/>
      <w:numFmt w:val="decimal"/>
      <w:lvlText w:val="%1."/>
      <w:lvlJc w:val="left"/>
      <w:pPr>
        <w:ind w:left="720" w:hanging="360"/>
      </w:pPr>
    </w:lvl>
    <w:lvl w:ilvl="1" w:tplc="4ABEAAB2" w:tentative="1">
      <w:start w:val="1"/>
      <w:numFmt w:val="lowerLetter"/>
      <w:lvlText w:val="%2."/>
      <w:lvlJc w:val="left"/>
      <w:pPr>
        <w:ind w:left="1440" w:hanging="360"/>
      </w:pPr>
    </w:lvl>
    <w:lvl w:ilvl="2" w:tplc="F780A18E" w:tentative="1">
      <w:start w:val="1"/>
      <w:numFmt w:val="lowerRoman"/>
      <w:lvlText w:val="%3."/>
      <w:lvlJc w:val="right"/>
      <w:pPr>
        <w:ind w:left="2160" w:hanging="180"/>
      </w:pPr>
    </w:lvl>
    <w:lvl w:ilvl="3" w:tplc="2C7AD38A" w:tentative="1">
      <w:start w:val="1"/>
      <w:numFmt w:val="decimal"/>
      <w:lvlText w:val="%4."/>
      <w:lvlJc w:val="left"/>
      <w:pPr>
        <w:ind w:left="2880" w:hanging="360"/>
      </w:pPr>
    </w:lvl>
    <w:lvl w:ilvl="4" w:tplc="CBAAD72C" w:tentative="1">
      <w:start w:val="1"/>
      <w:numFmt w:val="lowerLetter"/>
      <w:lvlText w:val="%5."/>
      <w:lvlJc w:val="left"/>
      <w:pPr>
        <w:ind w:left="3600" w:hanging="360"/>
      </w:pPr>
    </w:lvl>
    <w:lvl w:ilvl="5" w:tplc="6E06393E" w:tentative="1">
      <w:start w:val="1"/>
      <w:numFmt w:val="lowerRoman"/>
      <w:lvlText w:val="%6."/>
      <w:lvlJc w:val="right"/>
      <w:pPr>
        <w:ind w:left="4320" w:hanging="180"/>
      </w:pPr>
    </w:lvl>
    <w:lvl w:ilvl="6" w:tplc="6B5AD432" w:tentative="1">
      <w:start w:val="1"/>
      <w:numFmt w:val="decimal"/>
      <w:lvlText w:val="%7."/>
      <w:lvlJc w:val="left"/>
      <w:pPr>
        <w:ind w:left="5040" w:hanging="360"/>
      </w:pPr>
    </w:lvl>
    <w:lvl w:ilvl="7" w:tplc="0AB04D18" w:tentative="1">
      <w:start w:val="1"/>
      <w:numFmt w:val="lowerLetter"/>
      <w:lvlText w:val="%8."/>
      <w:lvlJc w:val="left"/>
      <w:pPr>
        <w:ind w:left="5760" w:hanging="360"/>
      </w:pPr>
    </w:lvl>
    <w:lvl w:ilvl="8" w:tplc="28C2ED54" w:tentative="1">
      <w:start w:val="1"/>
      <w:numFmt w:val="lowerRoman"/>
      <w:lvlText w:val="%9."/>
      <w:lvlJc w:val="right"/>
      <w:pPr>
        <w:ind w:left="6480" w:hanging="180"/>
      </w:pPr>
    </w:lvl>
  </w:abstractNum>
  <w:abstractNum w:abstractNumId="19" w15:restartNumberingAfterBreak="0">
    <w:nsid w:val="687E662E"/>
    <w:multiLevelType w:val="hybridMultilevel"/>
    <w:tmpl w:val="7936A12C"/>
    <w:lvl w:ilvl="0" w:tplc="CDF24C32">
      <w:start w:val="1"/>
      <w:numFmt w:val="bullet"/>
      <w:lvlText w:val=""/>
      <w:lvlJc w:val="left"/>
      <w:pPr>
        <w:ind w:left="417" w:hanging="360"/>
      </w:pPr>
      <w:rPr>
        <w:rFonts w:ascii="Symbol" w:hAnsi="Symbol" w:hint="default"/>
      </w:rPr>
    </w:lvl>
    <w:lvl w:ilvl="1" w:tplc="851E3ABA" w:tentative="1">
      <w:start w:val="1"/>
      <w:numFmt w:val="bullet"/>
      <w:lvlText w:val="o"/>
      <w:lvlJc w:val="left"/>
      <w:pPr>
        <w:ind w:left="1137" w:hanging="360"/>
      </w:pPr>
      <w:rPr>
        <w:rFonts w:ascii="Courier New" w:hAnsi="Courier New" w:cs="Courier New" w:hint="default"/>
      </w:rPr>
    </w:lvl>
    <w:lvl w:ilvl="2" w:tplc="833882D6" w:tentative="1">
      <w:start w:val="1"/>
      <w:numFmt w:val="bullet"/>
      <w:lvlText w:val=""/>
      <w:lvlJc w:val="left"/>
      <w:pPr>
        <w:ind w:left="1857" w:hanging="360"/>
      </w:pPr>
      <w:rPr>
        <w:rFonts w:ascii="Wingdings" w:hAnsi="Wingdings" w:hint="default"/>
      </w:rPr>
    </w:lvl>
    <w:lvl w:ilvl="3" w:tplc="F098AFE6" w:tentative="1">
      <w:start w:val="1"/>
      <w:numFmt w:val="bullet"/>
      <w:lvlText w:val=""/>
      <w:lvlJc w:val="left"/>
      <w:pPr>
        <w:ind w:left="2577" w:hanging="360"/>
      </w:pPr>
      <w:rPr>
        <w:rFonts w:ascii="Symbol" w:hAnsi="Symbol" w:hint="default"/>
      </w:rPr>
    </w:lvl>
    <w:lvl w:ilvl="4" w:tplc="BAB08E3C" w:tentative="1">
      <w:start w:val="1"/>
      <w:numFmt w:val="bullet"/>
      <w:lvlText w:val="o"/>
      <w:lvlJc w:val="left"/>
      <w:pPr>
        <w:ind w:left="3297" w:hanging="360"/>
      </w:pPr>
      <w:rPr>
        <w:rFonts w:ascii="Courier New" w:hAnsi="Courier New" w:cs="Courier New" w:hint="default"/>
      </w:rPr>
    </w:lvl>
    <w:lvl w:ilvl="5" w:tplc="3E468FD8" w:tentative="1">
      <w:start w:val="1"/>
      <w:numFmt w:val="bullet"/>
      <w:lvlText w:val=""/>
      <w:lvlJc w:val="left"/>
      <w:pPr>
        <w:ind w:left="4017" w:hanging="360"/>
      </w:pPr>
      <w:rPr>
        <w:rFonts w:ascii="Wingdings" w:hAnsi="Wingdings" w:hint="default"/>
      </w:rPr>
    </w:lvl>
    <w:lvl w:ilvl="6" w:tplc="E71236DA" w:tentative="1">
      <w:start w:val="1"/>
      <w:numFmt w:val="bullet"/>
      <w:lvlText w:val=""/>
      <w:lvlJc w:val="left"/>
      <w:pPr>
        <w:ind w:left="4737" w:hanging="360"/>
      </w:pPr>
      <w:rPr>
        <w:rFonts w:ascii="Symbol" w:hAnsi="Symbol" w:hint="default"/>
      </w:rPr>
    </w:lvl>
    <w:lvl w:ilvl="7" w:tplc="AA94A094" w:tentative="1">
      <w:start w:val="1"/>
      <w:numFmt w:val="bullet"/>
      <w:lvlText w:val="o"/>
      <w:lvlJc w:val="left"/>
      <w:pPr>
        <w:ind w:left="5457" w:hanging="360"/>
      </w:pPr>
      <w:rPr>
        <w:rFonts w:ascii="Courier New" w:hAnsi="Courier New" w:cs="Courier New" w:hint="default"/>
      </w:rPr>
    </w:lvl>
    <w:lvl w:ilvl="8" w:tplc="EA88F716" w:tentative="1">
      <w:start w:val="1"/>
      <w:numFmt w:val="bullet"/>
      <w:lvlText w:val=""/>
      <w:lvlJc w:val="left"/>
      <w:pPr>
        <w:ind w:left="6177" w:hanging="360"/>
      </w:pPr>
      <w:rPr>
        <w:rFonts w:ascii="Wingdings" w:hAnsi="Wingdings" w:hint="default"/>
      </w:rPr>
    </w:lvl>
  </w:abstractNum>
  <w:abstractNum w:abstractNumId="20" w15:restartNumberingAfterBreak="0">
    <w:nsid w:val="745773A3"/>
    <w:multiLevelType w:val="hybridMultilevel"/>
    <w:tmpl w:val="A3F2F94A"/>
    <w:lvl w:ilvl="0" w:tplc="09149EA6">
      <w:start w:val="6"/>
      <w:numFmt w:val="bullet"/>
      <w:lvlText w:val=""/>
      <w:lvlJc w:val="left"/>
      <w:pPr>
        <w:ind w:left="720" w:hanging="360"/>
      </w:pPr>
      <w:rPr>
        <w:rFonts w:ascii="Symbol" w:eastAsia="Times New Roman" w:hAnsi="Symbol" w:cs="Times New Roman" w:hint="default"/>
      </w:rPr>
    </w:lvl>
    <w:lvl w:ilvl="1" w:tplc="E20CA6DC" w:tentative="1">
      <w:start w:val="1"/>
      <w:numFmt w:val="bullet"/>
      <w:lvlText w:val="o"/>
      <w:lvlJc w:val="left"/>
      <w:pPr>
        <w:ind w:left="1440" w:hanging="360"/>
      </w:pPr>
      <w:rPr>
        <w:rFonts w:ascii="Courier New" w:hAnsi="Courier New" w:cs="Courier New" w:hint="default"/>
      </w:rPr>
    </w:lvl>
    <w:lvl w:ilvl="2" w:tplc="C302E0C8" w:tentative="1">
      <w:start w:val="1"/>
      <w:numFmt w:val="bullet"/>
      <w:lvlText w:val=""/>
      <w:lvlJc w:val="left"/>
      <w:pPr>
        <w:ind w:left="2160" w:hanging="360"/>
      </w:pPr>
      <w:rPr>
        <w:rFonts w:ascii="Wingdings" w:hAnsi="Wingdings" w:hint="default"/>
      </w:rPr>
    </w:lvl>
    <w:lvl w:ilvl="3" w:tplc="FCBAFB7E" w:tentative="1">
      <w:start w:val="1"/>
      <w:numFmt w:val="bullet"/>
      <w:lvlText w:val=""/>
      <w:lvlJc w:val="left"/>
      <w:pPr>
        <w:ind w:left="2880" w:hanging="360"/>
      </w:pPr>
      <w:rPr>
        <w:rFonts w:ascii="Symbol" w:hAnsi="Symbol" w:hint="default"/>
      </w:rPr>
    </w:lvl>
    <w:lvl w:ilvl="4" w:tplc="B89A5E64" w:tentative="1">
      <w:start w:val="1"/>
      <w:numFmt w:val="bullet"/>
      <w:lvlText w:val="o"/>
      <w:lvlJc w:val="left"/>
      <w:pPr>
        <w:ind w:left="3600" w:hanging="360"/>
      </w:pPr>
      <w:rPr>
        <w:rFonts w:ascii="Courier New" w:hAnsi="Courier New" w:cs="Courier New" w:hint="default"/>
      </w:rPr>
    </w:lvl>
    <w:lvl w:ilvl="5" w:tplc="A0AEAE54" w:tentative="1">
      <w:start w:val="1"/>
      <w:numFmt w:val="bullet"/>
      <w:lvlText w:val=""/>
      <w:lvlJc w:val="left"/>
      <w:pPr>
        <w:ind w:left="4320" w:hanging="360"/>
      </w:pPr>
      <w:rPr>
        <w:rFonts w:ascii="Wingdings" w:hAnsi="Wingdings" w:hint="default"/>
      </w:rPr>
    </w:lvl>
    <w:lvl w:ilvl="6" w:tplc="5D304DE8" w:tentative="1">
      <w:start w:val="1"/>
      <w:numFmt w:val="bullet"/>
      <w:lvlText w:val=""/>
      <w:lvlJc w:val="left"/>
      <w:pPr>
        <w:ind w:left="5040" w:hanging="360"/>
      </w:pPr>
      <w:rPr>
        <w:rFonts w:ascii="Symbol" w:hAnsi="Symbol" w:hint="default"/>
      </w:rPr>
    </w:lvl>
    <w:lvl w:ilvl="7" w:tplc="0F442428" w:tentative="1">
      <w:start w:val="1"/>
      <w:numFmt w:val="bullet"/>
      <w:lvlText w:val="o"/>
      <w:lvlJc w:val="left"/>
      <w:pPr>
        <w:ind w:left="5760" w:hanging="360"/>
      </w:pPr>
      <w:rPr>
        <w:rFonts w:ascii="Courier New" w:hAnsi="Courier New" w:cs="Courier New" w:hint="default"/>
      </w:rPr>
    </w:lvl>
    <w:lvl w:ilvl="8" w:tplc="6E10EFC2" w:tentative="1">
      <w:start w:val="1"/>
      <w:numFmt w:val="bullet"/>
      <w:lvlText w:val=""/>
      <w:lvlJc w:val="left"/>
      <w:pPr>
        <w:ind w:left="6480" w:hanging="360"/>
      </w:pPr>
      <w:rPr>
        <w:rFonts w:ascii="Wingdings" w:hAnsi="Wingdings" w:hint="default"/>
      </w:rPr>
    </w:lvl>
  </w:abstractNum>
  <w:abstractNum w:abstractNumId="21" w15:restartNumberingAfterBreak="0">
    <w:nsid w:val="75533B85"/>
    <w:multiLevelType w:val="hybridMultilevel"/>
    <w:tmpl w:val="2A2430D6"/>
    <w:lvl w:ilvl="0" w:tplc="08B66CB0">
      <w:start w:val="1"/>
      <w:numFmt w:val="decimal"/>
      <w:lvlText w:val="%1."/>
      <w:lvlJc w:val="left"/>
      <w:pPr>
        <w:ind w:left="417" w:hanging="360"/>
      </w:pPr>
    </w:lvl>
    <w:lvl w:ilvl="1" w:tplc="07EE8BE8" w:tentative="1">
      <w:start w:val="1"/>
      <w:numFmt w:val="lowerLetter"/>
      <w:lvlText w:val="%2."/>
      <w:lvlJc w:val="left"/>
      <w:pPr>
        <w:ind w:left="1137" w:hanging="360"/>
      </w:pPr>
    </w:lvl>
    <w:lvl w:ilvl="2" w:tplc="A6FECB50" w:tentative="1">
      <w:start w:val="1"/>
      <w:numFmt w:val="lowerRoman"/>
      <w:lvlText w:val="%3."/>
      <w:lvlJc w:val="right"/>
      <w:pPr>
        <w:ind w:left="1857" w:hanging="180"/>
      </w:pPr>
    </w:lvl>
    <w:lvl w:ilvl="3" w:tplc="5CE640FE" w:tentative="1">
      <w:start w:val="1"/>
      <w:numFmt w:val="decimal"/>
      <w:lvlText w:val="%4."/>
      <w:lvlJc w:val="left"/>
      <w:pPr>
        <w:ind w:left="2577" w:hanging="360"/>
      </w:pPr>
    </w:lvl>
    <w:lvl w:ilvl="4" w:tplc="9DC4E732" w:tentative="1">
      <w:start w:val="1"/>
      <w:numFmt w:val="lowerLetter"/>
      <w:lvlText w:val="%5."/>
      <w:lvlJc w:val="left"/>
      <w:pPr>
        <w:ind w:left="3297" w:hanging="360"/>
      </w:pPr>
    </w:lvl>
    <w:lvl w:ilvl="5" w:tplc="FCB452F8" w:tentative="1">
      <w:start w:val="1"/>
      <w:numFmt w:val="lowerRoman"/>
      <w:lvlText w:val="%6."/>
      <w:lvlJc w:val="right"/>
      <w:pPr>
        <w:ind w:left="4017" w:hanging="180"/>
      </w:pPr>
    </w:lvl>
    <w:lvl w:ilvl="6" w:tplc="714C020A" w:tentative="1">
      <w:start w:val="1"/>
      <w:numFmt w:val="decimal"/>
      <w:lvlText w:val="%7."/>
      <w:lvlJc w:val="left"/>
      <w:pPr>
        <w:ind w:left="4737" w:hanging="360"/>
      </w:pPr>
    </w:lvl>
    <w:lvl w:ilvl="7" w:tplc="84D4327A" w:tentative="1">
      <w:start w:val="1"/>
      <w:numFmt w:val="lowerLetter"/>
      <w:lvlText w:val="%8."/>
      <w:lvlJc w:val="left"/>
      <w:pPr>
        <w:ind w:left="5457" w:hanging="360"/>
      </w:pPr>
    </w:lvl>
    <w:lvl w:ilvl="8" w:tplc="DB109362" w:tentative="1">
      <w:start w:val="1"/>
      <w:numFmt w:val="lowerRoman"/>
      <w:lvlText w:val="%9."/>
      <w:lvlJc w:val="right"/>
      <w:pPr>
        <w:ind w:left="6177" w:hanging="180"/>
      </w:pPr>
    </w:lvl>
  </w:abstractNum>
  <w:abstractNum w:abstractNumId="22" w15:restartNumberingAfterBreak="0">
    <w:nsid w:val="7A281B53"/>
    <w:multiLevelType w:val="hybridMultilevel"/>
    <w:tmpl w:val="03FE9D42"/>
    <w:lvl w:ilvl="0" w:tplc="81947596">
      <w:start w:val="1"/>
      <w:numFmt w:val="decimal"/>
      <w:lvlText w:val="%1."/>
      <w:lvlJc w:val="left"/>
      <w:pPr>
        <w:ind w:left="777" w:hanging="360"/>
      </w:pPr>
    </w:lvl>
    <w:lvl w:ilvl="1" w:tplc="868883B2" w:tentative="1">
      <w:start w:val="1"/>
      <w:numFmt w:val="lowerLetter"/>
      <w:lvlText w:val="%2."/>
      <w:lvlJc w:val="left"/>
      <w:pPr>
        <w:ind w:left="1497" w:hanging="360"/>
      </w:pPr>
    </w:lvl>
    <w:lvl w:ilvl="2" w:tplc="E872E600" w:tentative="1">
      <w:start w:val="1"/>
      <w:numFmt w:val="lowerRoman"/>
      <w:lvlText w:val="%3."/>
      <w:lvlJc w:val="right"/>
      <w:pPr>
        <w:ind w:left="2217" w:hanging="180"/>
      </w:pPr>
    </w:lvl>
    <w:lvl w:ilvl="3" w:tplc="3D704A56" w:tentative="1">
      <w:start w:val="1"/>
      <w:numFmt w:val="decimal"/>
      <w:lvlText w:val="%4."/>
      <w:lvlJc w:val="left"/>
      <w:pPr>
        <w:ind w:left="2937" w:hanging="360"/>
      </w:pPr>
    </w:lvl>
    <w:lvl w:ilvl="4" w:tplc="4098734E" w:tentative="1">
      <w:start w:val="1"/>
      <w:numFmt w:val="lowerLetter"/>
      <w:lvlText w:val="%5."/>
      <w:lvlJc w:val="left"/>
      <w:pPr>
        <w:ind w:left="3657" w:hanging="360"/>
      </w:pPr>
    </w:lvl>
    <w:lvl w:ilvl="5" w:tplc="EAE03148" w:tentative="1">
      <w:start w:val="1"/>
      <w:numFmt w:val="lowerRoman"/>
      <w:lvlText w:val="%6."/>
      <w:lvlJc w:val="right"/>
      <w:pPr>
        <w:ind w:left="4377" w:hanging="180"/>
      </w:pPr>
    </w:lvl>
    <w:lvl w:ilvl="6" w:tplc="EDE61970" w:tentative="1">
      <w:start w:val="1"/>
      <w:numFmt w:val="decimal"/>
      <w:lvlText w:val="%7."/>
      <w:lvlJc w:val="left"/>
      <w:pPr>
        <w:ind w:left="5097" w:hanging="360"/>
      </w:pPr>
    </w:lvl>
    <w:lvl w:ilvl="7" w:tplc="3D62410E" w:tentative="1">
      <w:start w:val="1"/>
      <w:numFmt w:val="lowerLetter"/>
      <w:lvlText w:val="%8."/>
      <w:lvlJc w:val="left"/>
      <w:pPr>
        <w:ind w:left="5817" w:hanging="360"/>
      </w:pPr>
    </w:lvl>
    <w:lvl w:ilvl="8" w:tplc="281C0B20" w:tentative="1">
      <w:start w:val="1"/>
      <w:numFmt w:val="lowerRoman"/>
      <w:lvlText w:val="%9."/>
      <w:lvlJc w:val="right"/>
      <w:pPr>
        <w:ind w:left="6537" w:hanging="180"/>
      </w:pPr>
    </w:lvl>
  </w:abstractNum>
  <w:abstractNum w:abstractNumId="23" w15:restartNumberingAfterBreak="0">
    <w:nsid w:val="7E59706C"/>
    <w:multiLevelType w:val="hybridMultilevel"/>
    <w:tmpl w:val="5C8033AE"/>
    <w:lvl w:ilvl="0" w:tplc="E0780126">
      <w:start w:val="1"/>
      <w:numFmt w:val="bullet"/>
      <w:lvlText w:val=""/>
      <w:lvlJc w:val="left"/>
      <w:pPr>
        <w:ind w:left="417" w:hanging="360"/>
      </w:pPr>
      <w:rPr>
        <w:rFonts w:ascii="Symbol" w:hAnsi="Symbol" w:hint="default"/>
      </w:rPr>
    </w:lvl>
    <w:lvl w:ilvl="1" w:tplc="88908BF4" w:tentative="1">
      <w:start w:val="1"/>
      <w:numFmt w:val="bullet"/>
      <w:lvlText w:val="o"/>
      <w:lvlJc w:val="left"/>
      <w:pPr>
        <w:ind w:left="1137" w:hanging="360"/>
      </w:pPr>
      <w:rPr>
        <w:rFonts w:ascii="Courier New" w:hAnsi="Courier New" w:cs="Courier New" w:hint="default"/>
      </w:rPr>
    </w:lvl>
    <w:lvl w:ilvl="2" w:tplc="B7361CEE" w:tentative="1">
      <w:start w:val="1"/>
      <w:numFmt w:val="bullet"/>
      <w:lvlText w:val=""/>
      <w:lvlJc w:val="left"/>
      <w:pPr>
        <w:ind w:left="1857" w:hanging="360"/>
      </w:pPr>
      <w:rPr>
        <w:rFonts w:ascii="Wingdings" w:hAnsi="Wingdings" w:hint="default"/>
      </w:rPr>
    </w:lvl>
    <w:lvl w:ilvl="3" w:tplc="585083CA" w:tentative="1">
      <w:start w:val="1"/>
      <w:numFmt w:val="bullet"/>
      <w:lvlText w:val=""/>
      <w:lvlJc w:val="left"/>
      <w:pPr>
        <w:ind w:left="2577" w:hanging="360"/>
      </w:pPr>
      <w:rPr>
        <w:rFonts w:ascii="Symbol" w:hAnsi="Symbol" w:hint="default"/>
      </w:rPr>
    </w:lvl>
    <w:lvl w:ilvl="4" w:tplc="4B86E124" w:tentative="1">
      <w:start w:val="1"/>
      <w:numFmt w:val="bullet"/>
      <w:lvlText w:val="o"/>
      <w:lvlJc w:val="left"/>
      <w:pPr>
        <w:ind w:left="3297" w:hanging="360"/>
      </w:pPr>
      <w:rPr>
        <w:rFonts w:ascii="Courier New" w:hAnsi="Courier New" w:cs="Courier New" w:hint="default"/>
      </w:rPr>
    </w:lvl>
    <w:lvl w:ilvl="5" w:tplc="BA6EBCBA" w:tentative="1">
      <w:start w:val="1"/>
      <w:numFmt w:val="bullet"/>
      <w:lvlText w:val=""/>
      <w:lvlJc w:val="left"/>
      <w:pPr>
        <w:ind w:left="4017" w:hanging="360"/>
      </w:pPr>
      <w:rPr>
        <w:rFonts w:ascii="Wingdings" w:hAnsi="Wingdings" w:hint="default"/>
      </w:rPr>
    </w:lvl>
    <w:lvl w:ilvl="6" w:tplc="E0BAFC74" w:tentative="1">
      <w:start w:val="1"/>
      <w:numFmt w:val="bullet"/>
      <w:lvlText w:val=""/>
      <w:lvlJc w:val="left"/>
      <w:pPr>
        <w:ind w:left="4737" w:hanging="360"/>
      </w:pPr>
      <w:rPr>
        <w:rFonts w:ascii="Symbol" w:hAnsi="Symbol" w:hint="default"/>
      </w:rPr>
    </w:lvl>
    <w:lvl w:ilvl="7" w:tplc="8B583F06" w:tentative="1">
      <w:start w:val="1"/>
      <w:numFmt w:val="bullet"/>
      <w:lvlText w:val="o"/>
      <w:lvlJc w:val="left"/>
      <w:pPr>
        <w:ind w:left="5457" w:hanging="360"/>
      </w:pPr>
      <w:rPr>
        <w:rFonts w:ascii="Courier New" w:hAnsi="Courier New" w:cs="Courier New" w:hint="default"/>
      </w:rPr>
    </w:lvl>
    <w:lvl w:ilvl="8" w:tplc="42BEE184" w:tentative="1">
      <w:start w:val="1"/>
      <w:numFmt w:val="bullet"/>
      <w:lvlText w:val=""/>
      <w:lvlJc w:val="left"/>
      <w:pPr>
        <w:ind w:left="6177" w:hanging="360"/>
      </w:pPr>
      <w:rPr>
        <w:rFonts w:ascii="Wingdings" w:hAnsi="Wingdings" w:hint="default"/>
      </w:rPr>
    </w:lvl>
  </w:abstractNum>
  <w:num w:numId="1" w16cid:durableId="1286351313">
    <w:abstractNumId w:val="14"/>
  </w:num>
  <w:num w:numId="2" w16cid:durableId="60181552">
    <w:abstractNumId w:val="8"/>
  </w:num>
  <w:num w:numId="3" w16cid:durableId="706292224">
    <w:abstractNumId w:val="17"/>
  </w:num>
  <w:num w:numId="4" w16cid:durableId="534542696">
    <w:abstractNumId w:val="10"/>
  </w:num>
  <w:num w:numId="5" w16cid:durableId="1656956620">
    <w:abstractNumId w:val="19"/>
  </w:num>
  <w:num w:numId="6" w16cid:durableId="1765882999">
    <w:abstractNumId w:val="11"/>
  </w:num>
  <w:num w:numId="7" w16cid:durableId="453912215">
    <w:abstractNumId w:val="16"/>
  </w:num>
  <w:num w:numId="8" w16cid:durableId="1363089002">
    <w:abstractNumId w:val="5"/>
  </w:num>
  <w:num w:numId="9" w16cid:durableId="938368386">
    <w:abstractNumId w:val="22"/>
  </w:num>
  <w:num w:numId="10" w16cid:durableId="1687366659">
    <w:abstractNumId w:val="7"/>
  </w:num>
  <w:num w:numId="11" w16cid:durableId="993416686">
    <w:abstractNumId w:val="23"/>
  </w:num>
  <w:num w:numId="12" w16cid:durableId="31811751">
    <w:abstractNumId w:val="13"/>
  </w:num>
  <w:num w:numId="13" w16cid:durableId="298415089">
    <w:abstractNumId w:val="3"/>
  </w:num>
  <w:num w:numId="14" w16cid:durableId="238756883">
    <w:abstractNumId w:val="21"/>
  </w:num>
  <w:num w:numId="15" w16cid:durableId="1069158563">
    <w:abstractNumId w:val="2"/>
  </w:num>
  <w:num w:numId="16" w16cid:durableId="1182663893">
    <w:abstractNumId w:val="15"/>
  </w:num>
  <w:num w:numId="17" w16cid:durableId="1379938931">
    <w:abstractNumId w:val="0"/>
  </w:num>
  <w:num w:numId="18" w16cid:durableId="684747700">
    <w:abstractNumId w:val="4"/>
  </w:num>
  <w:num w:numId="19" w16cid:durableId="214708000">
    <w:abstractNumId w:val="9"/>
  </w:num>
  <w:num w:numId="20" w16cid:durableId="1663925513">
    <w:abstractNumId w:val="18"/>
  </w:num>
  <w:num w:numId="21" w16cid:durableId="743337050">
    <w:abstractNumId w:val="12"/>
  </w:num>
  <w:num w:numId="22" w16cid:durableId="1599487215">
    <w:abstractNumId w:val="20"/>
  </w:num>
  <w:num w:numId="23" w16cid:durableId="998532196">
    <w:abstractNumId w:val="6"/>
  </w:num>
  <w:num w:numId="24" w16cid:durableId="13418396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7DAF"/>
    <w:rsid w:val="00014525"/>
    <w:rsid w:val="0001584A"/>
    <w:rsid w:val="000167F7"/>
    <w:rsid w:val="000237DA"/>
    <w:rsid w:val="0002514C"/>
    <w:rsid w:val="00026464"/>
    <w:rsid w:val="00035B0E"/>
    <w:rsid w:val="00040839"/>
    <w:rsid w:val="00042DC7"/>
    <w:rsid w:val="000434A5"/>
    <w:rsid w:val="00043815"/>
    <w:rsid w:val="00043940"/>
    <w:rsid w:val="00043948"/>
    <w:rsid w:val="00043E52"/>
    <w:rsid w:val="000468E0"/>
    <w:rsid w:val="00050F5A"/>
    <w:rsid w:val="000557DF"/>
    <w:rsid w:val="000563C8"/>
    <w:rsid w:val="0006311C"/>
    <w:rsid w:val="000639FC"/>
    <w:rsid w:val="0006430F"/>
    <w:rsid w:val="00080ABD"/>
    <w:rsid w:val="00082E27"/>
    <w:rsid w:val="00083076"/>
    <w:rsid w:val="00083AC0"/>
    <w:rsid w:val="000A6B79"/>
    <w:rsid w:val="000B2713"/>
    <w:rsid w:val="000B4F93"/>
    <w:rsid w:val="000C0323"/>
    <w:rsid w:val="000D1957"/>
    <w:rsid w:val="000E2FF6"/>
    <w:rsid w:val="000E46F2"/>
    <w:rsid w:val="000E7741"/>
    <w:rsid w:val="000F7E66"/>
    <w:rsid w:val="001003FC"/>
    <w:rsid w:val="00101ADA"/>
    <w:rsid w:val="00111C1C"/>
    <w:rsid w:val="00111CE3"/>
    <w:rsid w:val="0011416A"/>
    <w:rsid w:val="001152CF"/>
    <w:rsid w:val="00120A59"/>
    <w:rsid w:val="00124152"/>
    <w:rsid w:val="001267B5"/>
    <w:rsid w:val="00133C7E"/>
    <w:rsid w:val="00136B08"/>
    <w:rsid w:val="00136BA5"/>
    <w:rsid w:val="00136FC9"/>
    <w:rsid w:val="00137351"/>
    <w:rsid w:val="00137762"/>
    <w:rsid w:val="001420E9"/>
    <w:rsid w:val="0014364F"/>
    <w:rsid w:val="00146B85"/>
    <w:rsid w:val="00151E0D"/>
    <w:rsid w:val="00156C54"/>
    <w:rsid w:val="00163B17"/>
    <w:rsid w:val="00171E9E"/>
    <w:rsid w:val="00176B32"/>
    <w:rsid w:val="001775A5"/>
    <w:rsid w:val="00183A01"/>
    <w:rsid w:val="0018513D"/>
    <w:rsid w:val="001932E7"/>
    <w:rsid w:val="00193431"/>
    <w:rsid w:val="001A107B"/>
    <w:rsid w:val="001A1D82"/>
    <w:rsid w:val="001A59F8"/>
    <w:rsid w:val="001A72F3"/>
    <w:rsid w:val="001B19B9"/>
    <w:rsid w:val="001B6915"/>
    <w:rsid w:val="001C13BE"/>
    <w:rsid w:val="001C1C55"/>
    <w:rsid w:val="001C4249"/>
    <w:rsid w:val="001D0351"/>
    <w:rsid w:val="001D152B"/>
    <w:rsid w:val="001D205F"/>
    <w:rsid w:val="001D29F5"/>
    <w:rsid w:val="001E64F9"/>
    <w:rsid w:val="001F11AD"/>
    <w:rsid w:val="001F60DB"/>
    <w:rsid w:val="001F6B0E"/>
    <w:rsid w:val="001F70B2"/>
    <w:rsid w:val="00206A52"/>
    <w:rsid w:val="00215C72"/>
    <w:rsid w:val="00216E67"/>
    <w:rsid w:val="00217049"/>
    <w:rsid w:val="00217AA2"/>
    <w:rsid w:val="00217CD5"/>
    <w:rsid w:val="00221EAE"/>
    <w:rsid w:val="00227A28"/>
    <w:rsid w:val="00236489"/>
    <w:rsid w:val="0023694C"/>
    <w:rsid w:val="0024330C"/>
    <w:rsid w:val="0024724C"/>
    <w:rsid w:val="00251D96"/>
    <w:rsid w:val="00253AA2"/>
    <w:rsid w:val="002735CA"/>
    <w:rsid w:val="00277DE8"/>
    <w:rsid w:val="0028681C"/>
    <w:rsid w:val="002939EC"/>
    <w:rsid w:val="00293E99"/>
    <w:rsid w:val="002959A8"/>
    <w:rsid w:val="002A568E"/>
    <w:rsid w:val="002A5BAD"/>
    <w:rsid w:val="002B1F14"/>
    <w:rsid w:val="002B2E7E"/>
    <w:rsid w:val="002B6AEC"/>
    <w:rsid w:val="002B77E7"/>
    <w:rsid w:val="002C0998"/>
    <w:rsid w:val="002C76D1"/>
    <w:rsid w:val="002D00DB"/>
    <w:rsid w:val="002D7CD9"/>
    <w:rsid w:val="002E38D9"/>
    <w:rsid w:val="002E51D4"/>
    <w:rsid w:val="002E5D9C"/>
    <w:rsid w:val="002F5E70"/>
    <w:rsid w:val="002F6130"/>
    <w:rsid w:val="002F636A"/>
    <w:rsid w:val="00301392"/>
    <w:rsid w:val="003019E8"/>
    <w:rsid w:val="003102B6"/>
    <w:rsid w:val="00313A3D"/>
    <w:rsid w:val="00316E96"/>
    <w:rsid w:val="0031761A"/>
    <w:rsid w:val="00317C51"/>
    <w:rsid w:val="00320C75"/>
    <w:rsid w:val="003216E0"/>
    <w:rsid w:val="00324A1F"/>
    <w:rsid w:val="00333B83"/>
    <w:rsid w:val="00347654"/>
    <w:rsid w:val="003538E9"/>
    <w:rsid w:val="00355668"/>
    <w:rsid w:val="003618B8"/>
    <w:rsid w:val="00367AF7"/>
    <w:rsid w:val="003717E4"/>
    <w:rsid w:val="00374142"/>
    <w:rsid w:val="003745D5"/>
    <w:rsid w:val="003806B4"/>
    <w:rsid w:val="00387E2F"/>
    <w:rsid w:val="00393F1B"/>
    <w:rsid w:val="0039535C"/>
    <w:rsid w:val="00397D95"/>
    <w:rsid w:val="003B0734"/>
    <w:rsid w:val="003B0C44"/>
    <w:rsid w:val="003B23EC"/>
    <w:rsid w:val="003B2D6F"/>
    <w:rsid w:val="003B4BF5"/>
    <w:rsid w:val="003C1503"/>
    <w:rsid w:val="003C1F14"/>
    <w:rsid w:val="003D085F"/>
    <w:rsid w:val="003D20E5"/>
    <w:rsid w:val="003D3FED"/>
    <w:rsid w:val="003D4FE6"/>
    <w:rsid w:val="003D5217"/>
    <w:rsid w:val="003D6B06"/>
    <w:rsid w:val="003F679C"/>
    <w:rsid w:val="00400469"/>
    <w:rsid w:val="00400D81"/>
    <w:rsid w:val="0040209D"/>
    <w:rsid w:val="0041208D"/>
    <w:rsid w:val="00413BE4"/>
    <w:rsid w:val="00414603"/>
    <w:rsid w:val="00420C76"/>
    <w:rsid w:val="00422508"/>
    <w:rsid w:val="00423622"/>
    <w:rsid w:val="004261CB"/>
    <w:rsid w:val="00427A09"/>
    <w:rsid w:val="004353C6"/>
    <w:rsid w:val="0043743B"/>
    <w:rsid w:val="0044552E"/>
    <w:rsid w:val="00452314"/>
    <w:rsid w:val="00454C00"/>
    <w:rsid w:val="00455E13"/>
    <w:rsid w:val="00462928"/>
    <w:rsid w:val="004778A2"/>
    <w:rsid w:val="00480DCF"/>
    <w:rsid w:val="004850D6"/>
    <w:rsid w:val="00485B2F"/>
    <w:rsid w:val="00486827"/>
    <w:rsid w:val="004A24DA"/>
    <w:rsid w:val="004A5FD6"/>
    <w:rsid w:val="004A7180"/>
    <w:rsid w:val="004B56C2"/>
    <w:rsid w:val="004B7875"/>
    <w:rsid w:val="004C2AE7"/>
    <w:rsid w:val="004C780F"/>
    <w:rsid w:val="004D6D65"/>
    <w:rsid w:val="004D758D"/>
    <w:rsid w:val="004E37C1"/>
    <w:rsid w:val="004E3EDD"/>
    <w:rsid w:val="004E701C"/>
    <w:rsid w:val="00500268"/>
    <w:rsid w:val="0050272A"/>
    <w:rsid w:val="00507AE5"/>
    <w:rsid w:val="005164C6"/>
    <w:rsid w:val="00524300"/>
    <w:rsid w:val="005252F4"/>
    <w:rsid w:val="00525554"/>
    <w:rsid w:val="00525A2E"/>
    <w:rsid w:val="00535766"/>
    <w:rsid w:val="00544A61"/>
    <w:rsid w:val="00551711"/>
    <w:rsid w:val="00554972"/>
    <w:rsid w:val="00556ACB"/>
    <w:rsid w:val="00570CBA"/>
    <w:rsid w:val="00573625"/>
    <w:rsid w:val="0057627F"/>
    <w:rsid w:val="00582407"/>
    <w:rsid w:val="00592A49"/>
    <w:rsid w:val="00597FD2"/>
    <w:rsid w:val="005A2111"/>
    <w:rsid w:val="005A2A0E"/>
    <w:rsid w:val="005A64EE"/>
    <w:rsid w:val="005B169D"/>
    <w:rsid w:val="005B2677"/>
    <w:rsid w:val="005B2F7E"/>
    <w:rsid w:val="005B42A1"/>
    <w:rsid w:val="005B4D13"/>
    <w:rsid w:val="005C2533"/>
    <w:rsid w:val="005C5BDF"/>
    <w:rsid w:val="005C765B"/>
    <w:rsid w:val="005D4640"/>
    <w:rsid w:val="005D5363"/>
    <w:rsid w:val="005D6739"/>
    <w:rsid w:val="005E3CF0"/>
    <w:rsid w:val="005E5FAB"/>
    <w:rsid w:val="005F19EB"/>
    <w:rsid w:val="005F25A6"/>
    <w:rsid w:val="005F5D37"/>
    <w:rsid w:val="00610126"/>
    <w:rsid w:val="00611254"/>
    <w:rsid w:val="00611598"/>
    <w:rsid w:val="00611DA6"/>
    <w:rsid w:val="006141FE"/>
    <w:rsid w:val="00620697"/>
    <w:rsid w:val="00622FFA"/>
    <w:rsid w:val="00624C17"/>
    <w:rsid w:val="0062685F"/>
    <w:rsid w:val="00627437"/>
    <w:rsid w:val="00627EE5"/>
    <w:rsid w:val="006303D6"/>
    <w:rsid w:val="006328DE"/>
    <w:rsid w:val="00637DCE"/>
    <w:rsid w:val="00644A1D"/>
    <w:rsid w:val="00647C38"/>
    <w:rsid w:val="00654A19"/>
    <w:rsid w:val="00666CBD"/>
    <w:rsid w:val="00670462"/>
    <w:rsid w:val="0067239D"/>
    <w:rsid w:val="00675ADC"/>
    <w:rsid w:val="00676F9D"/>
    <w:rsid w:val="00687C85"/>
    <w:rsid w:val="006A14FA"/>
    <w:rsid w:val="006A4ABF"/>
    <w:rsid w:val="006A4C34"/>
    <w:rsid w:val="006B2209"/>
    <w:rsid w:val="006C4661"/>
    <w:rsid w:val="006C5072"/>
    <w:rsid w:val="006C680E"/>
    <w:rsid w:val="006D7903"/>
    <w:rsid w:val="006E1AFF"/>
    <w:rsid w:val="006E50B6"/>
    <w:rsid w:val="007021F2"/>
    <w:rsid w:val="00704772"/>
    <w:rsid w:val="00706AC4"/>
    <w:rsid w:val="00710657"/>
    <w:rsid w:val="00717846"/>
    <w:rsid w:val="0072153D"/>
    <w:rsid w:val="007231DA"/>
    <w:rsid w:val="00724E75"/>
    <w:rsid w:val="00726F57"/>
    <w:rsid w:val="00727CBC"/>
    <w:rsid w:val="00727D5C"/>
    <w:rsid w:val="007353DF"/>
    <w:rsid w:val="00742A1F"/>
    <w:rsid w:val="007441AF"/>
    <w:rsid w:val="00753180"/>
    <w:rsid w:val="007535DA"/>
    <w:rsid w:val="007566A4"/>
    <w:rsid w:val="0075703F"/>
    <w:rsid w:val="0075723C"/>
    <w:rsid w:val="007628A0"/>
    <w:rsid w:val="007666AA"/>
    <w:rsid w:val="00770B69"/>
    <w:rsid w:val="00773F0A"/>
    <w:rsid w:val="00781A84"/>
    <w:rsid w:val="00783FAF"/>
    <w:rsid w:val="00785ED4"/>
    <w:rsid w:val="007910CE"/>
    <w:rsid w:val="00791D30"/>
    <w:rsid w:val="00792CD3"/>
    <w:rsid w:val="00793A86"/>
    <w:rsid w:val="0079446E"/>
    <w:rsid w:val="007A2119"/>
    <w:rsid w:val="007C169A"/>
    <w:rsid w:val="007C1A42"/>
    <w:rsid w:val="007C25EA"/>
    <w:rsid w:val="007C72E3"/>
    <w:rsid w:val="007C76AB"/>
    <w:rsid w:val="007D2539"/>
    <w:rsid w:val="007D2E0F"/>
    <w:rsid w:val="007D37D8"/>
    <w:rsid w:val="007D51EC"/>
    <w:rsid w:val="007E0611"/>
    <w:rsid w:val="007E213D"/>
    <w:rsid w:val="007E3BD3"/>
    <w:rsid w:val="007F23A6"/>
    <w:rsid w:val="007F331D"/>
    <w:rsid w:val="00805018"/>
    <w:rsid w:val="00807382"/>
    <w:rsid w:val="00810D91"/>
    <w:rsid w:val="008137C8"/>
    <w:rsid w:val="00813DFE"/>
    <w:rsid w:val="0081759C"/>
    <w:rsid w:val="00821B2E"/>
    <w:rsid w:val="00823740"/>
    <w:rsid w:val="0082390D"/>
    <w:rsid w:val="00825AA6"/>
    <w:rsid w:val="00833DBD"/>
    <w:rsid w:val="00834796"/>
    <w:rsid w:val="00861CC5"/>
    <w:rsid w:val="00862A2D"/>
    <w:rsid w:val="00863558"/>
    <w:rsid w:val="00866D69"/>
    <w:rsid w:val="008740C7"/>
    <w:rsid w:val="00874AF0"/>
    <w:rsid w:val="00876F7A"/>
    <w:rsid w:val="00881DB9"/>
    <w:rsid w:val="00891FBC"/>
    <w:rsid w:val="00893AF5"/>
    <w:rsid w:val="00895A30"/>
    <w:rsid w:val="008A09A7"/>
    <w:rsid w:val="008A69A5"/>
    <w:rsid w:val="008A7C2C"/>
    <w:rsid w:val="008B1F61"/>
    <w:rsid w:val="008B64E7"/>
    <w:rsid w:val="008C2C6A"/>
    <w:rsid w:val="008C5AB8"/>
    <w:rsid w:val="008C5D8D"/>
    <w:rsid w:val="008C6B9C"/>
    <w:rsid w:val="008D00FB"/>
    <w:rsid w:val="008E260F"/>
    <w:rsid w:val="008E4084"/>
    <w:rsid w:val="008F5E94"/>
    <w:rsid w:val="00900B18"/>
    <w:rsid w:val="009015CC"/>
    <w:rsid w:val="00903302"/>
    <w:rsid w:val="00904057"/>
    <w:rsid w:val="00911ABC"/>
    <w:rsid w:val="00920E12"/>
    <w:rsid w:val="009212C6"/>
    <w:rsid w:val="00927672"/>
    <w:rsid w:val="009315B6"/>
    <w:rsid w:val="00935E41"/>
    <w:rsid w:val="009374E1"/>
    <w:rsid w:val="00937C3F"/>
    <w:rsid w:val="00941442"/>
    <w:rsid w:val="009500F1"/>
    <w:rsid w:val="009505CE"/>
    <w:rsid w:val="00950729"/>
    <w:rsid w:val="00951045"/>
    <w:rsid w:val="009514F9"/>
    <w:rsid w:val="009528B9"/>
    <w:rsid w:val="00953004"/>
    <w:rsid w:val="00953DB4"/>
    <w:rsid w:val="00954161"/>
    <w:rsid w:val="00954C05"/>
    <w:rsid w:val="00963936"/>
    <w:rsid w:val="00967558"/>
    <w:rsid w:val="009738A1"/>
    <w:rsid w:val="00976D4A"/>
    <w:rsid w:val="00980FAC"/>
    <w:rsid w:val="0098243D"/>
    <w:rsid w:val="00982E12"/>
    <w:rsid w:val="009842F6"/>
    <w:rsid w:val="0098433B"/>
    <w:rsid w:val="00984C25"/>
    <w:rsid w:val="00987D2F"/>
    <w:rsid w:val="009A3A4B"/>
    <w:rsid w:val="009A69F5"/>
    <w:rsid w:val="009C038E"/>
    <w:rsid w:val="009C18A4"/>
    <w:rsid w:val="009C20C1"/>
    <w:rsid w:val="009C21DF"/>
    <w:rsid w:val="009C2391"/>
    <w:rsid w:val="009C264D"/>
    <w:rsid w:val="009E25B4"/>
    <w:rsid w:val="009E34C6"/>
    <w:rsid w:val="009E37C7"/>
    <w:rsid w:val="009E4F29"/>
    <w:rsid w:val="009E5D19"/>
    <w:rsid w:val="009E6DE7"/>
    <w:rsid w:val="009E761F"/>
    <w:rsid w:val="009F1D9C"/>
    <w:rsid w:val="009F6E2E"/>
    <w:rsid w:val="00A016CF"/>
    <w:rsid w:val="00A06C36"/>
    <w:rsid w:val="00A120EF"/>
    <w:rsid w:val="00A145CF"/>
    <w:rsid w:val="00A14E4A"/>
    <w:rsid w:val="00A24564"/>
    <w:rsid w:val="00A33316"/>
    <w:rsid w:val="00A333E5"/>
    <w:rsid w:val="00A36288"/>
    <w:rsid w:val="00A36815"/>
    <w:rsid w:val="00A433E0"/>
    <w:rsid w:val="00A45226"/>
    <w:rsid w:val="00A60861"/>
    <w:rsid w:val="00A60A86"/>
    <w:rsid w:val="00A64BCC"/>
    <w:rsid w:val="00A72019"/>
    <w:rsid w:val="00A73551"/>
    <w:rsid w:val="00A757B7"/>
    <w:rsid w:val="00A7594A"/>
    <w:rsid w:val="00A84071"/>
    <w:rsid w:val="00A841B7"/>
    <w:rsid w:val="00A85B78"/>
    <w:rsid w:val="00A906B7"/>
    <w:rsid w:val="00A92594"/>
    <w:rsid w:val="00A95BC2"/>
    <w:rsid w:val="00AA1C4F"/>
    <w:rsid w:val="00AB0B81"/>
    <w:rsid w:val="00AB251E"/>
    <w:rsid w:val="00AB729F"/>
    <w:rsid w:val="00AC08F0"/>
    <w:rsid w:val="00AC5775"/>
    <w:rsid w:val="00AD0038"/>
    <w:rsid w:val="00AD2237"/>
    <w:rsid w:val="00AD53D9"/>
    <w:rsid w:val="00AD7827"/>
    <w:rsid w:val="00AE0C34"/>
    <w:rsid w:val="00AE24FA"/>
    <w:rsid w:val="00AE28F2"/>
    <w:rsid w:val="00AE2F83"/>
    <w:rsid w:val="00AE34F4"/>
    <w:rsid w:val="00AF065D"/>
    <w:rsid w:val="00AF34CD"/>
    <w:rsid w:val="00AF3594"/>
    <w:rsid w:val="00AF5F65"/>
    <w:rsid w:val="00AF5F9A"/>
    <w:rsid w:val="00AF6951"/>
    <w:rsid w:val="00B1191A"/>
    <w:rsid w:val="00B12550"/>
    <w:rsid w:val="00B14BDA"/>
    <w:rsid w:val="00B171FA"/>
    <w:rsid w:val="00B246ED"/>
    <w:rsid w:val="00B24A73"/>
    <w:rsid w:val="00B26855"/>
    <w:rsid w:val="00B35D54"/>
    <w:rsid w:val="00B41158"/>
    <w:rsid w:val="00B45901"/>
    <w:rsid w:val="00B45D0A"/>
    <w:rsid w:val="00B46336"/>
    <w:rsid w:val="00B550C4"/>
    <w:rsid w:val="00B56986"/>
    <w:rsid w:val="00B57C37"/>
    <w:rsid w:val="00B61BCE"/>
    <w:rsid w:val="00B67DAC"/>
    <w:rsid w:val="00B74533"/>
    <w:rsid w:val="00B74A0B"/>
    <w:rsid w:val="00B779A4"/>
    <w:rsid w:val="00B855F4"/>
    <w:rsid w:val="00B86D6A"/>
    <w:rsid w:val="00B9508A"/>
    <w:rsid w:val="00B956F5"/>
    <w:rsid w:val="00BA079A"/>
    <w:rsid w:val="00BA1C64"/>
    <w:rsid w:val="00BA240F"/>
    <w:rsid w:val="00BA304A"/>
    <w:rsid w:val="00BA72DF"/>
    <w:rsid w:val="00BA7725"/>
    <w:rsid w:val="00BB1999"/>
    <w:rsid w:val="00BB3013"/>
    <w:rsid w:val="00BB44D9"/>
    <w:rsid w:val="00BC6D26"/>
    <w:rsid w:val="00BC7A61"/>
    <w:rsid w:val="00BD083C"/>
    <w:rsid w:val="00BD45A1"/>
    <w:rsid w:val="00BE0CB1"/>
    <w:rsid w:val="00BE1EE3"/>
    <w:rsid w:val="00C004D3"/>
    <w:rsid w:val="00C0203F"/>
    <w:rsid w:val="00C03034"/>
    <w:rsid w:val="00C125D9"/>
    <w:rsid w:val="00C17258"/>
    <w:rsid w:val="00C2254F"/>
    <w:rsid w:val="00C2552D"/>
    <w:rsid w:val="00C32385"/>
    <w:rsid w:val="00C37916"/>
    <w:rsid w:val="00C40B40"/>
    <w:rsid w:val="00C44F26"/>
    <w:rsid w:val="00C50BF8"/>
    <w:rsid w:val="00C60F5D"/>
    <w:rsid w:val="00C62D84"/>
    <w:rsid w:val="00C63A1C"/>
    <w:rsid w:val="00C651B2"/>
    <w:rsid w:val="00C677B9"/>
    <w:rsid w:val="00C71191"/>
    <w:rsid w:val="00C73C8E"/>
    <w:rsid w:val="00C7631E"/>
    <w:rsid w:val="00C767BE"/>
    <w:rsid w:val="00C772F1"/>
    <w:rsid w:val="00C7783E"/>
    <w:rsid w:val="00C77C64"/>
    <w:rsid w:val="00C829B3"/>
    <w:rsid w:val="00C84538"/>
    <w:rsid w:val="00C86478"/>
    <w:rsid w:val="00C9155F"/>
    <w:rsid w:val="00C92F15"/>
    <w:rsid w:val="00C961BA"/>
    <w:rsid w:val="00C976DA"/>
    <w:rsid w:val="00CA3E7B"/>
    <w:rsid w:val="00CA4B2B"/>
    <w:rsid w:val="00CB545E"/>
    <w:rsid w:val="00CB62B3"/>
    <w:rsid w:val="00CB6899"/>
    <w:rsid w:val="00CC42C9"/>
    <w:rsid w:val="00CC6BBF"/>
    <w:rsid w:val="00CC7D1E"/>
    <w:rsid w:val="00CD0C7B"/>
    <w:rsid w:val="00CD0F5D"/>
    <w:rsid w:val="00CD385A"/>
    <w:rsid w:val="00CE4ED4"/>
    <w:rsid w:val="00CE7601"/>
    <w:rsid w:val="00CF1465"/>
    <w:rsid w:val="00CF4A5E"/>
    <w:rsid w:val="00CF78E1"/>
    <w:rsid w:val="00D00934"/>
    <w:rsid w:val="00D05562"/>
    <w:rsid w:val="00D21C7C"/>
    <w:rsid w:val="00D2237E"/>
    <w:rsid w:val="00D240C7"/>
    <w:rsid w:val="00D37668"/>
    <w:rsid w:val="00D44268"/>
    <w:rsid w:val="00D4737F"/>
    <w:rsid w:val="00D544D4"/>
    <w:rsid w:val="00D570E4"/>
    <w:rsid w:val="00D607B6"/>
    <w:rsid w:val="00D632E8"/>
    <w:rsid w:val="00D71E20"/>
    <w:rsid w:val="00D83817"/>
    <w:rsid w:val="00D83F6A"/>
    <w:rsid w:val="00D859C5"/>
    <w:rsid w:val="00D90E59"/>
    <w:rsid w:val="00DA063B"/>
    <w:rsid w:val="00DA0C5A"/>
    <w:rsid w:val="00DA0CA2"/>
    <w:rsid w:val="00DA1E41"/>
    <w:rsid w:val="00DC37D0"/>
    <w:rsid w:val="00DC5D45"/>
    <w:rsid w:val="00DC7DC8"/>
    <w:rsid w:val="00DD1390"/>
    <w:rsid w:val="00DD5331"/>
    <w:rsid w:val="00DD5FFF"/>
    <w:rsid w:val="00DE24C2"/>
    <w:rsid w:val="00DE48AA"/>
    <w:rsid w:val="00DF17E2"/>
    <w:rsid w:val="00DF3355"/>
    <w:rsid w:val="00E03221"/>
    <w:rsid w:val="00E0715D"/>
    <w:rsid w:val="00E1052A"/>
    <w:rsid w:val="00E119AA"/>
    <w:rsid w:val="00E11B66"/>
    <w:rsid w:val="00E1777B"/>
    <w:rsid w:val="00E21B6F"/>
    <w:rsid w:val="00E33ABB"/>
    <w:rsid w:val="00E352F1"/>
    <w:rsid w:val="00E358FC"/>
    <w:rsid w:val="00E41EA0"/>
    <w:rsid w:val="00E61B79"/>
    <w:rsid w:val="00E6307C"/>
    <w:rsid w:val="00E64D05"/>
    <w:rsid w:val="00E64ECF"/>
    <w:rsid w:val="00E70F0E"/>
    <w:rsid w:val="00E71ACB"/>
    <w:rsid w:val="00E75D4D"/>
    <w:rsid w:val="00E76436"/>
    <w:rsid w:val="00E91FEB"/>
    <w:rsid w:val="00E93403"/>
    <w:rsid w:val="00E93828"/>
    <w:rsid w:val="00E945CE"/>
    <w:rsid w:val="00EA65BB"/>
    <w:rsid w:val="00EA6C8E"/>
    <w:rsid w:val="00EB0CA3"/>
    <w:rsid w:val="00EB1C73"/>
    <w:rsid w:val="00EB4CE1"/>
    <w:rsid w:val="00EC0500"/>
    <w:rsid w:val="00EC26BE"/>
    <w:rsid w:val="00EC3E14"/>
    <w:rsid w:val="00EC5A26"/>
    <w:rsid w:val="00ED21E5"/>
    <w:rsid w:val="00EE3D38"/>
    <w:rsid w:val="00EE4412"/>
    <w:rsid w:val="00EE57CD"/>
    <w:rsid w:val="00EE7BE3"/>
    <w:rsid w:val="00EF17BA"/>
    <w:rsid w:val="00F03246"/>
    <w:rsid w:val="00F05E0C"/>
    <w:rsid w:val="00F10280"/>
    <w:rsid w:val="00F103E4"/>
    <w:rsid w:val="00F1052E"/>
    <w:rsid w:val="00F17E6A"/>
    <w:rsid w:val="00F2302D"/>
    <w:rsid w:val="00F33B9B"/>
    <w:rsid w:val="00F350FB"/>
    <w:rsid w:val="00F364AF"/>
    <w:rsid w:val="00F37289"/>
    <w:rsid w:val="00F40290"/>
    <w:rsid w:val="00F426F5"/>
    <w:rsid w:val="00F44461"/>
    <w:rsid w:val="00F50865"/>
    <w:rsid w:val="00F57A55"/>
    <w:rsid w:val="00F6298A"/>
    <w:rsid w:val="00F707A2"/>
    <w:rsid w:val="00F7094D"/>
    <w:rsid w:val="00F75219"/>
    <w:rsid w:val="00F85925"/>
    <w:rsid w:val="00F91940"/>
    <w:rsid w:val="00FA21BA"/>
    <w:rsid w:val="00FA30EA"/>
    <w:rsid w:val="00FA4F9B"/>
    <w:rsid w:val="00FA576D"/>
    <w:rsid w:val="00FA6373"/>
    <w:rsid w:val="00FA704E"/>
    <w:rsid w:val="00FA7F53"/>
    <w:rsid w:val="00FB23AE"/>
    <w:rsid w:val="00FB381B"/>
    <w:rsid w:val="00FB45B1"/>
    <w:rsid w:val="00FB5BA3"/>
    <w:rsid w:val="00FC0806"/>
    <w:rsid w:val="00FC1A67"/>
    <w:rsid w:val="00FC22A0"/>
    <w:rsid w:val="00FC2CB6"/>
    <w:rsid w:val="00FC4079"/>
    <w:rsid w:val="00FC4FFC"/>
    <w:rsid w:val="00FD0757"/>
    <w:rsid w:val="00FD3A07"/>
    <w:rsid w:val="00FD3D16"/>
    <w:rsid w:val="00FD4997"/>
    <w:rsid w:val="00FD590E"/>
    <w:rsid w:val="00FD61C4"/>
    <w:rsid w:val="00FD7AE6"/>
    <w:rsid w:val="00FE103A"/>
    <w:rsid w:val="00FE3231"/>
    <w:rsid w:val="00FF078C"/>
    <w:rsid w:val="00FF1038"/>
    <w:rsid w:val="00FF235D"/>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B38FA"/>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30995">
      <w:bodyDiv w:val="1"/>
      <w:marLeft w:val="0"/>
      <w:marRight w:val="0"/>
      <w:marTop w:val="0"/>
      <w:marBottom w:val="0"/>
      <w:divBdr>
        <w:top w:val="none" w:sz="0" w:space="0" w:color="auto"/>
        <w:left w:val="none" w:sz="0" w:space="0" w:color="auto"/>
        <w:bottom w:val="none" w:sz="0" w:space="0" w:color="auto"/>
        <w:right w:val="none" w:sz="0" w:space="0" w:color="auto"/>
      </w:divBdr>
    </w:div>
    <w:div w:id="692805736">
      <w:bodyDiv w:val="1"/>
      <w:marLeft w:val="0"/>
      <w:marRight w:val="0"/>
      <w:marTop w:val="0"/>
      <w:marBottom w:val="0"/>
      <w:divBdr>
        <w:top w:val="none" w:sz="0" w:space="0" w:color="auto"/>
        <w:left w:val="none" w:sz="0" w:space="0" w:color="auto"/>
        <w:bottom w:val="none" w:sz="0" w:space="0" w:color="auto"/>
        <w:right w:val="none" w:sz="0" w:space="0" w:color="auto"/>
      </w:divBdr>
    </w:div>
    <w:div w:id="872889193">
      <w:bodyDiv w:val="1"/>
      <w:marLeft w:val="0"/>
      <w:marRight w:val="0"/>
      <w:marTop w:val="0"/>
      <w:marBottom w:val="0"/>
      <w:divBdr>
        <w:top w:val="none" w:sz="0" w:space="0" w:color="auto"/>
        <w:left w:val="none" w:sz="0" w:space="0" w:color="auto"/>
        <w:bottom w:val="none" w:sz="0" w:space="0" w:color="auto"/>
        <w:right w:val="none" w:sz="0" w:space="0" w:color="auto"/>
      </w:divBdr>
    </w:div>
    <w:div w:id="1770269089">
      <w:bodyDiv w:val="1"/>
      <w:marLeft w:val="0"/>
      <w:marRight w:val="0"/>
      <w:marTop w:val="0"/>
      <w:marBottom w:val="0"/>
      <w:divBdr>
        <w:top w:val="none" w:sz="0" w:space="0" w:color="auto"/>
        <w:left w:val="none" w:sz="0" w:space="0" w:color="auto"/>
        <w:bottom w:val="none" w:sz="0" w:space="0" w:color="auto"/>
        <w:right w:val="none" w:sz="0" w:space="0" w:color="auto"/>
      </w:divBdr>
    </w:div>
    <w:div w:id="20864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DefaultPlaceholder_1082065158"/>
        <w:category>
          <w:name w:val="Allmänt"/>
          <w:gallery w:val="placeholder"/>
        </w:category>
        <w:types>
          <w:type w:val="bbPlcHdr"/>
        </w:types>
        <w:behaviors>
          <w:behavior w:val="content"/>
        </w:behaviors>
        <w:guid w:val="{9548B4CE-A368-44C4-A6B2-D3A33D560BA7}"/>
      </w:docPartPr>
      <w:docPartBody>
        <w:p w:rsidR="00C961BA" w:rsidRDefault="00000000">
          <w:r w:rsidRPr="00D4737F">
            <w:rPr>
              <w:rStyle w:val="Platshllartext"/>
            </w:rPr>
            <w:t>Klicka här för att ange text.</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12F0907741A64E6DA3A33823E9B6ABA7"/>
        <w:category>
          <w:name w:val="Allmänt"/>
          <w:gallery w:val="placeholder"/>
        </w:category>
        <w:types>
          <w:type w:val="bbPlcHdr"/>
        </w:types>
        <w:behaviors>
          <w:behavior w:val="content"/>
        </w:behaviors>
        <w:guid w:val="{782D72F4-1C2A-4436-9D0D-323A53A116BC}"/>
      </w:docPartPr>
      <w:docPartBody>
        <w:p w:rsidR="0072153D" w:rsidRDefault="00000000" w:rsidP="002A568E">
          <w:pPr>
            <w:pStyle w:val="12F0907741A64E6DA3A33823E9B6ABA7"/>
          </w:pPr>
          <w:r w:rsidRPr="00D4737F">
            <w:rPr>
              <w:rStyle w:val="Platshllartext"/>
            </w:rPr>
            <w:t>Klicka här för att ange text.</w:t>
          </w:r>
        </w:p>
      </w:docPartBody>
    </w:docPart>
    <w:docPart>
      <w:docPartPr>
        <w:name w:val="3C38D0258E4148359DE4AD6191967B91"/>
        <w:category>
          <w:name w:val="Allmänt"/>
          <w:gallery w:val="placeholder"/>
        </w:category>
        <w:types>
          <w:type w:val="bbPlcHdr"/>
        </w:types>
        <w:behaviors>
          <w:behavior w:val="content"/>
        </w:behaviors>
        <w:guid w:val="{AD60B070-A9BF-4118-85F0-733D93AFC466}"/>
      </w:docPartPr>
      <w:docPartBody>
        <w:p w:rsidR="0072153D" w:rsidRDefault="00000000" w:rsidP="000B2713">
          <w:pPr>
            <w:pStyle w:val="3C38D0258E4148359DE4AD6191967B911"/>
          </w:pPr>
          <w:r>
            <w:t xml:space="preserve"> </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4A946799B66F44A49C7114BA2F2225FA"/>
        <w:category>
          <w:name w:val="Allmänt"/>
          <w:gallery w:val="placeholder"/>
        </w:category>
        <w:types>
          <w:type w:val="bbPlcHdr"/>
        </w:types>
        <w:behaviors>
          <w:behavior w:val="content"/>
        </w:behaviors>
        <w:guid w:val="{0A51920B-584E-4B2F-90C7-218732A1B03F}"/>
      </w:docPartPr>
      <w:docPartBody>
        <w:p w:rsidR="00D05562" w:rsidRDefault="00000000">
          <w:r>
            <w:t xml:space="preserve"> </w:t>
          </w:r>
        </w:p>
      </w:docPartBody>
    </w:docPart>
    <w:docPart>
      <w:docPartPr>
        <w:name w:val="1F013F58040C488CA77C0ADF5FCAAEAB"/>
        <w:category>
          <w:name w:val="Allmänt"/>
          <w:gallery w:val="placeholder"/>
        </w:category>
        <w:types>
          <w:type w:val="bbPlcHdr"/>
        </w:types>
        <w:behaviors>
          <w:behavior w:val="content"/>
        </w:behaviors>
        <w:guid w:val="{3690A77B-0DD5-4D9A-9714-F32AD6CBF544}"/>
      </w:docPartPr>
      <w:docPartBody>
        <w:p w:rsidR="00221EAE" w:rsidRDefault="00000000" w:rsidP="00E1052A">
          <w:pPr>
            <w:pStyle w:val="1F013F58040C488CA77C0ADF5FCAAEAB"/>
          </w:pPr>
          <w:r w:rsidRPr="00D4737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449B5"/>
    <w:rsid w:val="000B2713"/>
    <w:rsid w:val="001E5CC7"/>
    <w:rsid w:val="001F568C"/>
    <w:rsid w:val="00221EAE"/>
    <w:rsid w:val="002617D0"/>
    <w:rsid w:val="00277D62"/>
    <w:rsid w:val="002A568E"/>
    <w:rsid w:val="002C1FDA"/>
    <w:rsid w:val="003158A8"/>
    <w:rsid w:val="003E02A0"/>
    <w:rsid w:val="003F679C"/>
    <w:rsid w:val="0040209D"/>
    <w:rsid w:val="00416C9D"/>
    <w:rsid w:val="0044552E"/>
    <w:rsid w:val="004A24DA"/>
    <w:rsid w:val="004E37C1"/>
    <w:rsid w:val="00501BB8"/>
    <w:rsid w:val="00546F0B"/>
    <w:rsid w:val="0058690E"/>
    <w:rsid w:val="005E5FAB"/>
    <w:rsid w:val="00621C7E"/>
    <w:rsid w:val="006300EB"/>
    <w:rsid w:val="006830BB"/>
    <w:rsid w:val="006876A3"/>
    <w:rsid w:val="006F0DF2"/>
    <w:rsid w:val="0072153D"/>
    <w:rsid w:val="00727189"/>
    <w:rsid w:val="007F0BEC"/>
    <w:rsid w:val="00852CB5"/>
    <w:rsid w:val="0092323D"/>
    <w:rsid w:val="00950912"/>
    <w:rsid w:val="009609FA"/>
    <w:rsid w:val="00A37C6F"/>
    <w:rsid w:val="00A64BAE"/>
    <w:rsid w:val="00B03705"/>
    <w:rsid w:val="00B6427E"/>
    <w:rsid w:val="00B77D78"/>
    <w:rsid w:val="00C0203F"/>
    <w:rsid w:val="00C24F6F"/>
    <w:rsid w:val="00C961BA"/>
    <w:rsid w:val="00D05562"/>
    <w:rsid w:val="00D23D30"/>
    <w:rsid w:val="00DE6E2C"/>
    <w:rsid w:val="00E1052A"/>
    <w:rsid w:val="00E92B97"/>
    <w:rsid w:val="00EC0500"/>
    <w:rsid w:val="00F01D6D"/>
    <w:rsid w:val="00F02189"/>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12F0907741A64E6DA3A33823E9B6ABA7">
    <w:name w:val="12F0907741A64E6DA3A33823E9B6ABA7"/>
    <w:rsid w:val="002A568E"/>
    <w:pPr>
      <w:spacing w:after="200" w:line="276" w:lineRule="auto"/>
    </w:pPr>
  </w:style>
  <w:style w:type="paragraph" w:customStyle="1" w:styleId="3C38D0258E4148359DE4AD6191967B911">
    <w:name w:val="3C38D0258E4148359DE4AD6191967B911"/>
    <w:rsid w:val="000B2713"/>
    <w:pPr>
      <w:spacing w:after="0" w:line="240" w:lineRule="auto"/>
    </w:pPr>
    <w:rPr>
      <w:rFonts w:ascii="Palatino Linotype" w:eastAsia="Times New Roman" w:hAnsi="Palatino Linotype" w:cs="Times New Roman"/>
      <w:szCs w:val="24"/>
    </w:r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1F013F58040C488CA77C0ADF5FCAAEAB">
    <w:name w:val="1F013F58040C488CA77C0ADF5FCAAEAB"/>
    <w:rsid w:val="00E1052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kommunstyrelseforvaltningen@lulea.se</Responsible.Address.Email>
  <Responsible.Address.Phone.Default/>
  <Responsible.FullName>Kristina Yacoub Larsson</Responsible.FullName>
  <Responsible.Signature>YAK001</Responsible.Signature>
  <Responsible.Posistion>Kommunsekreterare</Responsible.Posistion>
  <OrganisationNodeLevel1.Name>Kansli</OrganisationNodeLevel1.Name>
  <Description>Beslut KF 2024-06-17
Motion (L) om högstadieskola i Antnäs</Description>
  <DecisionParagraph.Authority.Code>KF</DecisionParagraph.Authority.Code>
  <DecisionParagraph.Authority.Name>Kommunfullmäktige</DecisionParagraph.Authority.Name>
  <DecisionParagraph.Meeting.Date>2024-06-17</DecisionParagraph.Meeting.Date>
  <DecisionParagraph.Number>104</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BESLUT</DocumentType.Name>
  <AuthorityCodeAndParagraph>KF 104</AuthorityCodeAndParagraph>
  <Contact.Address.Email/>
  <Contact.Address.Street/>
  <Contact.Address.ZipCode/>
  <Contact.Address.Region/>
  <Contact.Address.Phone.Work/>
  <Contact.Address.Phone.Home/>
  <Contact.Address.Phone.Mobile/>
  <Contact.ContactPerson/>
  <Contact.Name>Kommunfullmäktige</Contact.Name>
  <Note/>
  <ObjectName/>
  <ProjectName/>
  <RegisteredDate>2024-06-10</RegisteredDate>
  <Secrecy/>
  <VersionNumber>0.11</VersionNumber>
  <ParentCase.Description>Motion (L) om högstadieskola i Antnäs</ParentCase.Description>
  <ParentCase.NumberSequence>2023/134</ParentCase.NumberSequence>
  <ParentCase.SequenceCode>KLF</ParentCase.SequenceCode>
  <ParentCase.ActivityAreaProcess.ProcessCode>1.1.1.5</ParentCase.ActivityAreaProcess.Process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CE0-F82B-4E07-B3FF-1A0F99CDF3BF}">
  <ds:schemaRefs/>
</ds:datastoreItem>
</file>

<file path=customXml/itemProps2.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8671</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Frida Lundström</cp:lastModifiedBy>
  <cp:revision>2</cp:revision>
  <cp:lastPrinted>2014-02-04T05:59:00Z</cp:lastPrinted>
  <dcterms:created xsi:type="dcterms:W3CDTF">2024-06-26T11:19:00Z</dcterms:created>
  <dcterms:modified xsi:type="dcterms:W3CDTF">2024-06-26T11:19:00Z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fb34b67e-8524-4b78-93b4-11caf021f621</vt:lpwstr>
  </property>
  <property fmtid="{D5CDD505-2E9C-101B-9397-08002B2CF9AE}" pid="3" name="ResxId">
    <vt:lpwstr>Paragrafmall</vt:lpwstr>
  </property>
  <property fmtid="{D5CDD505-2E9C-101B-9397-08002B2CF9AE}" pid="4" name="TemplateId">
    <vt:lpwstr>Global_Decision</vt:lpwstr>
  </property>
</Properties>
</file>